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345" w:rsidRPr="00AC2345" w:rsidRDefault="00AC2345" w:rsidP="00AC234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olor w:val="auto"/>
          <w:szCs w:val="28"/>
        </w:rPr>
      </w:pPr>
      <w:bookmarkStart w:id="0" w:name="_GoBack"/>
      <w:bookmarkEnd w:id="0"/>
      <w:r w:rsidRPr="00AC2345">
        <w:rPr>
          <w:rFonts w:eastAsia="Times New Roman" w:cs="Times New Roman"/>
          <w:b/>
          <w:noProof/>
          <w:color w:val="auto"/>
          <w:szCs w:val="28"/>
        </w:rPr>
        <w:drawing>
          <wp:inline distT="0" distB="0" distL="0" distR="0" wp14:anchorId="6892FCF8" wp14:editId="69FFB3F9">
            <wp:extent cx="504000" cy="81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81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C2345" w:rsidRPr="00AC2345" w:rsidRDefault="00AC2345" w:rsidP="00AC234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olor w:val="auto"/>
          <w:sz w:val="32"/>
          <w:szCs w:val="32"/>
        </w:rPr>
      </w:pPr>
      <w:r w:rsidRPr="00AC2345">
        <w:rPr>
          <w:rFonts w:eastAsia="Times New Roman" w:cs="Times New Roman"/>
          <w:b/>
          <w:color w:val="auto"/>
          <w:sz w:val="32"/>
          <w:szCs w:val="32"/>
        </w:rPr>
        <w:t>РАСПОРЯЖЕНИЕ</w:t>
      </w:r>
    </w:p>
    <w:p w:rsidR="00AC2345" w:rsidRPr="00AC2345" w:rsidRDefault="00AC2345" w:rsidP="00AC234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color w:val="auto"/>
          <w:sz w:val="32"/>
          <w:szCs w:val="32"/>
        </w:rPr>
      </w:pPr>
      <w:r w:rsidRPr="00AC2345">
        <w:rPr>
          <w:rFonts w:eastAsia="Times New Roman" w:cs="Liberation Serif"/>
          <w:b/>
          <w:color w:val="auto"/>
          <w:sz w:val="32"/>
          <w:szCs w:val="32"/>
        </w:rPr>
        <w:t xml:space="preserve">Финансового управления администрации </w:t>
      </w:r>
    </w:p>
    <w:p w:rsidR="00AC2345" w:rsidRPr="00AC2345" w:rsidRDefault="00AC2345" w:rsidP="00AC234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Liberation Serif"/>
          <w:b/>
          <w:color w:val="auto"/>
          <w:sz w:val="32"/>
          <w:szCs w:val="32"/>
        </w:rPr>
      </w:pPr>
      <w:r w:rsidRPr="00AC2345">
        <w:rPr>
          <w:rFonts w:eastAsia="Times New Roman" w:cs="Liberation Serif"/>
          <w:b/>
          <w:color w:val="auto"/>
          <w:sz w:val="32"/>
          <w:szCs w:val="32"/>
        </w:rPr>
        <w:t>Городского округа «город Ирбит» Свердловской области</w:t>
      </w:r>
    </w:p>
    <w:p w:rsidR="00AC2345" w:rsidRPr="00AC2345" w:rsidRDefault="00AC2345" w:rsidP="00AC234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eastAsia="Times New Roman" w:cs="Liberation Serif"/>
          <w:b/>
          <w:color w:val="auto"/>
          <w:sz w:val="4"/>
          <w:szCs w:val="4"/>
        </w:rPr>
      </w:pPr>
    </w:p>
    <w:p w:rsidR="00AC2345" w:rsidRPr="00AC2345" w:rsidRDefault="00AC2345" w:rsidP="00AC2345">
      <w:pPr>
        <w:autoSpaceDE w:val="0"/>
        <w:autoSpaceDN w:val="0"/>
        <w:adjustRightInd w:val="0"/>
        <w:spacing w:after="0" w:line="240" w:lineRule="auto"/>
        <w:rPr>
          <w:rFonts w:eastAsia="Times New Roman" w:cs="Liberation Serif"/>
          <w:color w:val="auto"/>
          <w:szCs w:val="28"/>
        </w:rPr>
      </w:pPr>
    </w:p>
    <w:p w:rsidR="00AC2345" w:rsidRDefault="00AC2345" w:rsidP="00AC2345">
      <w:pPr>
        <w:autoSpaceDE w:val="0"/>
        <w:autoSpaceDN w:val="0"/>
        <w:adjustRightInd w:val="0"/>
        <w:spacing w:after="0" w:line="240" w:lineRule="auto"/>
        <w:rPr>
          <w:rFonts w:eastAsia="Times New Roman" w:cs="Liberation Serif"/>
          <w:color w:val="auto"/>
          <w:szCs w:val="28"/>
        </w:rPr>
      </w:pPr>
    </w:p>
    <w:p w:rsidR="00AC2345" w:rsidRPr="00AC2345" w:rsidRDefault="00AC2345" w:rsidP="00AC2345">
      <w:pPr>
        <w:autoSpaceDE w:val="0"/>
        <w:autoSpaceDN w:val="0"/>
        <w:adjustRightInd w:val="0"/>
        <w:spacing w:after="0" w:line="240" w:lineRule="auto"/>
        <w:rPr>
          <w:rFonts w:eastAsia="Times New Roman" w:cs="Liberation Serif"/>
          <w:color w:val="auto"/>
          <w:szCs w:val="28"/>
        </w:rPr>
      </w:pPr>
      <w:r w:rsidRPr="00AC2345">
        <w:rPr>
          <w:rFonts w:eastAsia="Times New Roman" w:cs="Liberation Serif"/>
          <w:color w:val="auto"/>
          <w:szCs w:val="28"/>
        </w:rPr>
        <w:t xml:space="preserve">от </w:t>
      </w:r>
      <w:r>
        <w:rPr>
          <w:rFonts w:eastAsia="Times New Roman" w:cs="Liberation Serif"/>
          <w:color w:val="auto"/>
          <w:szCs w:val="28"/>
        </w:rPr>
        <w:t>03 марта</w:t>
      </w:r>
      <w:r w:rsidRPr="00AC2345">
        <w:rPr>
          <w:rFonts w:eastAsia="Times New Roman" w:cs="Liberation Serif"/>
          <w:color w:val="auto"/>
          <w:szCs w:val="28"/>
        </w:rPr>
        <w:t xml:space="preserve"> 202</w:t>
      </w:r>
      <w:r>
        <w:rPr>
          <w:rFonts w:eastAsia="Times New Roman" w:cs="Liberation Serif"/>
          <w:color w:val="auto"/>
          <w:szCs w:val="28"/>
        </w:rPr>
        <w:t>2</w:t>
      </w:r>
      <w:r w:rsidRPr="00AC2345">
        <w:rPr>
          <w:rFonts w:eastAsia="Times New Roman" w:cs="Liberation Serif"/>
          <w:color w:val="auto"/>
          <w:szCs w:val="28"/>
        </w:rPr>
        <w:t xml:space="preserve"> года №  </w:t>
      </w:r>
      <w:r w:rsidR="00C467F7">
        <w:rPr>
          <w:rFonts w:eastAsia="Times New Roman" w:cs="Liberation Serif"/>
          <w:color w:val="auto"/>
          <w:szCs w:val="28"/>
        </w:rPr>
        <w:t>3</w:t>
      </w:r>
      <w:r w:rsidRPr="00AC2345">
        <w:rPr>
          <w:rFonts w:eastAsia="Times New Roman" w:cs="Liberation Serif"/>
          <w:color w:val="auto"/>
          <w:szCs w:val="28"/>
        </w:rPr>
        <w:t xml:space="preserve">                                                                    г. Ирбит</w:t>
      </w:r>
    </w:p>
    <w:p w:rsidR="00AC2345" w:rsidRPr="00AC2345" w:rsidRDefault="00AC2345" w:rsidP="00AC2345">
      <w:pPr>
        <w:shd w:val="clear" w:color="auto" w:fill="FFFFFF"/>
        <w:tabs>
          <w:tab w:val="left" w:pos="9498"/>
        </w:tabs>
        <w:spacing w:after="0" w:line="0" w:lineRule="atLeast"/>
        <w:ind w:right="-85" w:firstLine="851"/>
        <w:jc w:val="center"/>
        <w:rPr>
          <w:rFonts w:eastAsia="SimSun" w:cs="Times New Roman"/>
          <w:b/>
          <w:bCs/>
          <w:i/>
          <w:color w:val="000000"/>
          <w:spacing w:val="-2"/>
          <w:szCs w:val="28"/>
          <w:lang w:eastAsia="zh-CN"/>
        </w:rPr>
      </w:pPr>
    </w:p>
    <w:p w:rsidR="00AC2345" w:rsidRPr="00AC2345" w:rsidRDefault="00AC2345" w:rsidP="00AC2345">
      <w:pPr>
        <w:shd w:val="clear" w:color="auto" w:fill="FFFFFF"/>
        <w:tabs>
          <w:tab w:val="left" w:pos="9498"/>
        </w:tabs>
        <w:spacing w:after="0" w:line="0" w:lineRule="atLeast"/>
        <w:ind w:right="-85" w:firstLine="851"/>
        <w:jc w:val="center"/>
        <w:rPr>
          <w:rFonts w:eastAsia="SimSun" w:cs="Times New Roman"/>
          <w:b/>
          <w:bCs/>
          <w:i/>
          <w:color w:val="000000"/>
          <w:spacing w:val="-2"/>
          <w:szCs w:val="28"/>
          <w:lang w:eastAsia="zh-CN"/>
        </w:rPr>
      </w:pPr>
    </w:p>
    <w:p w:rsidR="00AC2345" w:rsidRPr="00AC2345" w:rsidRDefault="00151A47" w:rsidP="00AC2345">
      <w:pPr>
        <w:shd w:val="clear" w:color="auto" w:fill="FFFFFF"/>
        <w:tabs>
          <w:tab w:val="left" w:pos="9498"/>
        </w:tabs>
        <w:spacing w:after="0" w:line="0" w:lineRule="atLeast"/>
        <w:ind w:right="-85"/>
        <w:jc w:val="center"/>
        <w:rPr>
          <w:rFonts w:eastAsia="SimSun" w:cs="Times New Roman"/>
          <w:b/>
          <w:bCs/>
          <w:color w:val="000000"/>
          <w:spacing w:val="-2"/>
          <w:szCs w:val="28"/>
          <w:lang w:eastAsia="zh-CN"/>
        </w:rPr>
      </w:pPr>
      <w:r w:rsidRPr="00AC2345">
        <w:rPr>
          <w:rFonts w:eastAsia="SimSun" w:cs="Times New Roman"/>
          <w:b/>
          <w:bCs/>
          <w:color w:val="000000"/>
          <w:spacing w:val="-2"/>
          <w:szCs w:val="28"/>
          <w:lang w:eastAsia="zh-CN"/>
        </w:rPr>
        <w:t>ОБ УТВЕРЖДЕНИИ ПОРЯДКА ПРОВЕДЕНИЯ МОНИТОРИНГА</w:t>
      </w:r>
    </w:p>
    <w:p w:rsidR="00AC2345" w:rsidRDefault="00151A47" w:rsidP="00AC2345">
      <w:pPr>
        <w:shd w:val="clear" w:color="auto" w:fill="FFFFFF"/>
        <w:tabs>
          <w:tab w:val="left" w:pos="9498"/>
        </w:tabs>
        <w:spacing w:after="0" w:line="0" w:lineRule="atLeast"/>
        <w:ind w:right="-85"/>
        <w:jc w:val="center"/>
        <w:rPr>
          <w:rFonts w:eastAsia="SimSun" w:cs="Times New Roman"/>
          <w:b/>
          <w:bCs/>
          <w:color w:val="000000"/>
          <w:spacing w:val="-2"/>
          <w:szCs w:val="28"/>
          <w:lang w:eastAsia="zh-CN"/>
        </w:rPr>
      </w:pPr>
      <w:r w:rsidRPr="00AC2345">
        <w:rPr>
          <w:rFonts w:eastAsia="SimSun" w:cs="Times New Roman"/>
          <w:b/>
          <w:bCs/>
          <w:color w:val="000000"/>
          <w:spacing w:val="-2"/>
          <w:szCs w:val="28"/>
          <w:lang w:eastAsia="zh-CN"/>
        </w:rPr>
        <w:t>КАЧЕСТВА ФИНАНСОВОГО МЕНЕДЖМЕНТА</w:t>
      </w:r>
      <w:r>
        <w:rPr>
          <w:rFonts w:eastAsia="SimSun" w:cs="Times New Roman"/>
          <w:b/>
          <w:bCs/>
          <w:color w:val="000000"/>
          <w:spacing w:val="-2"/>
          <w:szCs w:val="28"/>
          <w:lang w:eastAsia="zh-CN"/>
        </w:rPr>
        <w:t xml:space="preserve"> </w:t>
      </w:r>
      <w:r w:rsidRPr="00151A47">
        <w:rPr>
          <w:rFonts w:eastAsia="SimSun" w:cs="Times New Roman"/>
          <w:b/>
          <w:bCs/>
          <w:color w:val="000000"/>
          <w:spacing w:val="-2"/>
          <w:szCs w:val="28"/>
          <w:lang w:eastAsia="zh-CN"/>
        </w:rPr>
        <w:t>В ОТНОШЕНИИ ГЛАВНЫХ АДМИНИСТРАТОРОВ СРЕДСТВ БЮДЖЕТА</w:t>
      </w:r>
      <w:r>
        <w:rPr>
          <w:rFonts w:eastAsia="SimSun" w:cs="Times New Roman"/>
          <w:b/>
          <w:bCs/>
          <w:color w:val="000000"/>
          <w:spacing w:val="-2"/>
          <w:szCs w:val="28"/>
          <w:lang w:eastAsia="zh-CN"/>
        </w:rPr>
        <w:t xml:space="preserve"> </w:t>
      </w:r>
      <w:r w:rsidRPr="00151A47">
        <w:rPr>
          <w:rFonts w:eastAsia="SimSun" w:cs="Times New Roman"/>
          <w:b/>
          <w:bCs/>
          <w:color w:val="000000"/>
          <w:spacing w:val="-2"/>
          <w:szCs w:val="28"/>
          <w:lang w:eastAsia="zh-CN"/>
        </w:rPr>
        <w:t>ГОРОДСКОГО ОКРУГА «ГОРОД ИРБИТ» СВЕРДЛОВСКОЙ ОБЛАСТИ</w:t>
      </w:r>
    </w:p>
    <w:p w:rsidR="00AC2345" w:rsidRPr="00AC2345" w:rsidRDefault="00AC2345" w:rsidP="00AC2345">
      <w:pPr>
        <w:shd w:val="clear" w:color="auto" w:fill="FFFFFF"/>
        <w:tabs>
          <w:tab w:val="left" w:pos="9498"/>
        </w:tabs>
        <w:spacing w:after="0" w:line="0" w:lineRule="atLeast"/>
        <w:ind w:right="-85"/>
        <w:jc w:val="center"/>
        <w:rPr>
          <w:rFonts w:eastAsia="SimSun" w:cs="Times New Roman"/>
          <w:b/>
          <w:bCs/>
          <w:color w:val="000000"/>
          <w:spacing w:val="-2"/>
          <w:szCs w:val="28"/>
          <w:lang w:eastAsia="zh-CN"/>
        </w:rPr>
      </w:pPr>
    </w:p>
    <w:p w:rsidR="00AC2345" w:rsidRDefault="00AC2345" w:rsidP="00AC2345">
      <w:pPr>
        <w:pStyle w:val="ConsPlusNormal"/>
        <w:ind w:firstLine="709"/>
        <w:jc w:val="both"/>
        <w:rPr>
          <w:rFonts w:eastAsia="Calibri" w:cs="Times New Roman"/>
          <w:color w:val="000000"/>
          <w:szCs w:val="28"/>
        </w:rPr>
      </w:pPr>
      <w:r w:rsidRPr="001C11C7">
        <w:rPr>
          <w:color w:val="000000" w:themeColor="text1"/>
          <w:szCs w:val="28"/>
        </w:rPr>
        <w:t xml:space="preserve">В соответствии со </w:t>
      </w:r>
      <w:hyperlink r:id="rId7" w:history="1">
        <w:r w:rsidRPr="001C11C7">
          <w:rPr>
            <w:color w:val="000000" w:themeColor="text1"/>
            <w:szCs w:val="28"/>
          </w:rPr>
          <w:t>статьей 160.2-1</w:t>
        </w:r>
      </w:hyperlink>
      <w:r w:rsidRPr="001C11C7">
        <w:rPr>
          <w:color w:val="000000" w:themeColor="text1"/>
          <w:szCs w:val="28"/>
        </w:rPr>
        <w:t xml:space="preserve"> Бюджетного кодекса Российской Федерации, в целях повышения эффективности расходов бюджета Городского </w:t>
      </w:r>
      <w:proofErr w:type="gramStart"/>
      <w:r w:rsidRPr="001C11C7">
        <w:rPr>
          <w:color w:val="000000" w:themeColor="text1"/>
          <w:szCs w:val="28"/>
        </w:rPr>
        <w:t>округа «город Ирбит» Свердловской области, качества бюджетного планирования и управления средствами бюджета Городского округа «город Ирбит» Свердловской области</w:t>
      </w:r>
      <w:r>
        <w:rPr>
          <w:color w:val="000000" w:themeColor="text1"/>
          <w:szCs w:val="28"/>
        </w:rPr>
        <w:t xml:space="preserve">, </w:t>
      </w:r>
      <w:r w:rsidRPr="00AC2345">
        <w:rPr>
          <w:rFonts w:eastAsia="SimSun" w:cs="Times New Roman"/>
          <w:color w:val="000000"/>
          <w:szCs w:val="28"/>
          <w:lang w:eastAsia="zh-CN"/>
        </w:rPr>
        <w:t>руководствуясь</w:t>
      </w:r>
      <w:r w:rsidRPr="00AC2345">
        <w:rPr>
          <w:rFonts w:eastAsia="Calibri" w:cs="Times New Roman"/>
          <w:color w:val="000000"/>
          <w:szCs w:val="28"/>
        </w:rPr>
        <w:t xml:space="preserve"> </w:t>
      </w:r>
      <w:r w:rsidRPr="00AC2345">
        <w:rPr>
          <w:rFonts w:eastAsia="SimSun" w:cs="Times New Roman"/>
          <w:color w:val="000000"/>
          <w:szCs w:val="28"/>
          <w:lang w:eastAsia="zh-CN"/>
        </w:rPr>
        <w:t xml:space="preserve">решением Думы Муниципального образования город Ирбит от 29.10.2020 № 245 «Об утверждении </w:t>
      </w:r>
      <w:r w:rsidRPr="00AC2345">
        <w:rPr>
          <w:rFonts w:eastAsia="Calibri" w:cs="Times New Roman"/>
          <w:color w:val="000000"/>
          <w:szCs w:val="28"/>
        </w:rPr>
        <w:t>Положения о бюджетном процессе в Городском округе «город Ирбит» Свердловской области»</w:t>
      </w:r>
      <w:r w:rsidRPr="00AC2345">
        <w:rPr>
          <w:rFonts w:eastAsia="SimSun" w:cs="Times New Roman"/>
          <w:color w:val="000000"/>
          <w:szCs w:val="28"/>
          <w:lang w:eastAsia="zh-CN"/>
        </w:rPr>
        <w:t xml:space="preserve">, решением Думы </w:t>
      </w:r>
      <w:proofErr w:type="gramEnd"/>
      <w:r w:rsidRPr="00AC2345">
        <w:rPr>
          <w:rFonts w:eastAsia="SimSun" w:cs="Times New Roman"/>
          <w:bCs/>
          <w:iCs/>
          <w:color w:val="000000"/>
          <w:szCs w:val="28"/>
          <w:lang w:eastAsia="zh-CN"/>
        </w:rPr>
        <w:t>Городского округа «город Ирбит» Свердловской области</w:t>
      </w:r>
      <w:r w:rsidRPr="00AC2345">
        <w:rPr>
          <w:rFonts w:eastAsia="SimSun" w:cs="Times New Roman"/>
          <w:color w:val="000000"/>
          <w:szCs w:val="28"/>
          <w:lang w:eastAsia="zh-CN"/>
        </w:rPr>
        <w:t xml:space="preserve"> от 25.03.2021 № 290</w:t>
      </w:r>
      <w:r w:rsidRPr="00AC2345">
        <w:rPr>
          <w:rFonts w:eastAsia="SimSun" w:cs="Times New Roman"/>
          <w:bCs/>
          <w:iCs/>
          <w:color w:val="000000"/>
          <w:szCs w:val="28"/>
          <w:lang w:eastAsia="zh-CN"/>
        </w:rPr>
        <w:t xml:space="preserve"> «Об утверждении Положения о Финансовом управлении администрации Городского округа «город Ирбит» Свердловской области»</w:t>
      </w:r>
      <w:r w:rsidRPr="00AC2345">
        <w:rPr>
          <w:rFonts w:eastAsia="SimSun" w:cs="Times New Roman"/>
          <w:color w:val="000000"/>
          <w:szCs w:val="28"/>
          <w:lang w:eastAsia="zh-CN"/>
        </w:rPr>
        <w:t>:</w:t>
      </w:r>
      <w:r w:rsidRPr="00AC2345">
        <w:rPr>
          <w:rFonts w:eastAsia="Calibri" w:cs="Times New Roman"/>
          <w:color w:val="000000"/>
          <w:szCs w:val="28"/>
        </w:rPr>
        <w:t xml:space="preserve"> </w:t>
      </w:r>
    </w:p>
    <w:p w:rsidR="00AC2345" w:rsidRPr="001C11C7" w:rsidRDefault="00AC2345" w:rsidP="00AC2345">
      <w:pPr>
        <w:pStyle w:val="ConsPlusNormal"/>
        <w:ind w:firstLine="709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 xml:space="preserve">1. Утвердить </w:t>
      </w:r>
      <w:hyperlink w:anchor="P32" w:history="1">
        <w:r w:rsidRPr="001C11C7">
          <w:rPr>
            <w:color w:val="000000" w:themeColor="text1"/>
            <w:szCs w:val="28"/>
          </w:rPr>
          <w:t>порядок</w:t>
        </w:r>
      </w:hyperlink>
      <w:r w:rsidRPr="001C11C7">
        <w:rPr>
          <w:color w:val="000000" w:themeColor="text1"/>
          <w:szCs w:val="28"/>
        </w:rPr>
        <w:t xml:space="preserve"> проведения мониторинга качества финансового менеджмента </w:t>
      </w:r>
      <w:r w:rsidR="00151A47" w:rsidRPr="00151A47">
        <w:rPr>
          <w:color w:val="000000" w:themeColor="text1"/>
          <w:szCs w:val="28"/>
        </w:rPr>
        <w:t xml:space="preserve">в отношении главных администраторов средств </w:t>
      </w:r>
      <w:r w:rsidR="00151A47">
        <w:rPr>
          <w:color w:val="000000" w:themeColor="text1"/>
          <w:szCs w:val="28"/>
        </w:rPr>
        <w:t>бюджета Г</w:t>
      </w:r>
      <w:r w:rsidR="00151A47" w:rsidRPr="00151A47">
        <w:rPr>
          <w:color w:val="000000" w:themeColor="text1"/>
          <w:szCs w:val="28"/>
        </w:rPr>
        <w:t xml:space="preserve">ородского округа «город </w:t>
      </w:r>
      <w:r w:rsidR="00151A47">
        <w:rPr>
          <w:color w:val="000000" w:themeColor="text1"/>
          <w:szCs w:val="28"/>
        </w:rPr>
        <w:t>И</w:t>
      </w:r>
      <w:r w:rsidR="00151A47" w:rsidRPr="00151A47">
        <w:rPr>
          <w:color w:val="000000" w:themeColor="text1"/>
          <w:szCs w:val="28"/>
        </w:rPr>
        <w:t xml:space="preserve">рбит» </w:t>
      </w:r>
      <w:r w:rsidR="00151A47">
        <w:rPr>
          <w:color w:val="000000" w:themeColor="text1"/>
          <w:szCs w:val="28"/>
        </w:rPr>
        <w:t>С</w:t>
      </w:r>
      <w:r w:rsidR="00151A47" w:rsidRPr="00151A47">
        <w:rPr>
          <w:color w:val="000000" w:themeColor="text1"/>
          <w:szCs w:val="28"/>
        </w:rPr>
        <w:t xml:space="preserve">вердловской области </w:t>
      </w:r>
      <w:r w:rsidRPr="001C11C7">
        <w:rPr>
          <w:color w:val="000000" w:themeColor="text1"/>
          <w:szCs w:val="28"/>
        </w:rPr>
        <w:t>(прилагается).</w:t>
      </w:r>
    </w:p>
    <w:p w:rsidR="00AC2345" w:rsidRPr="00AC2345" w:rsidRDefault="005364F0" w:rsidP="00AC23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Arial"/>
          <w:color w:val="000000"/>
          <w:szCs w:val="28"/>
        </w:rPr>
      </w:pPr>
      <w:r>
        <w:rPr>
          <w:rFonts w:eastAsia="Times New Roman" w:cs="Arial"/>
          <w:color w:val="000000"/>
          <w:szCs w:val="28"/>
        </w:rPr>
        <w:t>2</w:t>
      </w:r>
      <w:r w:rsidR="00AC2345" w:rsidRPr="00AC2345">
        <w:rPr>
          <w:rFonts w:eastAsia="Times New Roman" w:cs="Arial"/>
          <w:color w:val="000000"/>
          <w:szCs w:val="28"/>
        </w:rPr>
        <w:t xml:space="preserve">. Бюджетному отделу довести настоящее распоряжение до главных </w:t>
      </w:r>
      <w:r w:rsidR="00151A47" w:rsidRPr="00151A47">
        <w:rPr>
          <w:szCs w:val="28"/>
        </w:rPr>
        <w:t xml:space="preserve">администраторов средств </w:t>
      </w:r>
      <w:r w:rsidR="00151A47">
        <w:rPr>
          <w:szCs w:val="28"/>
        </w:rPr>
        <w:t>бюджета Г</w:t>
      </w:r>
      <w:r w:rsidR="00151A47" w:rsidRPr="00151A47">
        <w:rPr>
          <w:szCs w:val="28"/>
        </w:rPr>
        <w:t xml:space="preserve">ородского округа «город </w:t>
      </w:r>
      <w:r w:rsidR="00151A47">
        <w:rPr>
          <w:szCs w:val="28"/>
        </w:rPr>
        <w:t>И</w:t>
      </w:r>
      <w:r w:rsidR="00151A47" w:rsidRPr="00151A47">
        <w:rPr>
          <w:szCs w:val="28"/>
        </w:rPr>
        <w:t xml:space="preserve">рбит» </w:t>
      </w:r>
      <w:r w:rsidR="00151A47">
        <w:rPr>
          <w:szCs w:val="28"/>
        </w:rPr>
        <w:t>С</w:t>
      </w:r>
      <w:r w:rsidR="00151A47" w:rsidRPr="00151A47">
        <w:rPr>
          <w:szCs w:val="28"/>
        </w:rPr>
        <w:t>вердловской области</w:t>
      </w:r>
      <w:r w:rsidR="00AC2345" w:rsidRPr="00AC2345">
        <w:rPr>
          <w:rFonts w:eastAsia="Times New Roman" w:cs="Arial"/>
          <w:color w:val="000000"/>
          <w:szCs w:val="28"/>
        </w:rPr>
        <w:t xml:space="preserve">. </w:t>
      </w:r>
    </w:p>
    <w:p w:rsidR="00AC2345" w:rsidRPr="00AC2345" w:rsidRDefault="005364F0" w:rsidP="00AC2345">
      <w:pPr>
        <w:spacing w:after="0" w:line="240" w:lineRule="auto"/>
        <w:ind w:firstLine="709"/>
        <w:jc w:val="both"/>
        <w:rPr>
          <w:rFonts w:eastAsia="SimSun" w:cs="Times New Roman"/>
          <w:color w:val="000000"/>
          <w:szCs w:val="28"/>
          <w:lang w:eastAsia="zh-CN"/>
        </w:rPr>
      </w:pPr>
      <w:r>
        <w:rPr>
          <w:rFonts w:eastAsia="SimSun" w:cs="Times New Roman"/>
          <w:color w:val="000000"/>
          <w:szCs w:val="28"/>
          <w:lang w:eastAsia="zh-CN"/>
        </w:rPr>
        <w:t>3</w:t>
      </w:r>
      <w:r w:rsidR="00AC2345" w:rsidRPr="00AC2345">
        <w:rPr>
          <w:rFonts w:eastAsia="SimSun" w:cs="Times New Roman"/>
          <w:color w:val="000000"/>
          <w:szCs w:val="28"/>
          <w:lang w:eastAsia="zh-CN"/>
        </w:rPr>
        <w:t xml:space="preserve">. Контроль за исполнением настоящего распоряжения возложить на заместителя </w:t>
      </w:r>
      <w:proofErr w:type="gramStart"/>
      <w:r w:rsidR="00AC2345" w:rsidRPr="00AC2345">
        <w:rPr>
          <w:rFonts w:eastAsia="SimSun" w:cs="Times New Roman"/>
          <w:color w:val="000000"/>
          <w:szCs w:val="28"/>
          <w:lang w:eastAsia="zh-CN"/>
        </w:rPr>
        <w:t>начальника управления-начальника бюджетного отдела Финансового управления администрации Городского</w:t>
      </w:r>
      <w:proofErr w:type="gramEnd"/>
      <w:r w:rsidR="00AC2345" w:rsidRPr="00AC2345">
        <w:rPr>
          <w:rFonts w:eastAsia="SimSun" w:cs="Times New Roman"/>
          <w:color w:val="000000"/>
          <w:szCs w:val="28"/>
          <w:lang w:eastAsia="zh-CN"/>
        </w:rPr>
        <w:t xml:space="preserve"> округа «город Ирбит» Свердловской области Т.В. Мочалову.</w:t>
      </w:r>
    </w:p>
    <w:p w:rsidR="00AC2345" w:rsidRPr="00AC2345" w:rsidRDefault="00AC2345" w:rsidP="00AC2345">
      <w:pPr>
        <w:spacing w:after="0" w:line="240" w:lineRule="auto"/>
        <w:ind w:firstLine="709"/>
        <w:jc w:val="both"/>
        <w:rPr>
          <w:rFonts w:eastAsia="Times New Roman" w:cs="Times New Roman"/>
          <w:color w:val="000000"/>
          <w:szCs w:val="20"/>
        </w:rPr>
      </w:pPr>
      <w:r w:rsidRPr="00AC2345">
        <w:rPr>
          <w:rFonts w:eastAsia="Times New Roman" w:cs="Times New Roman"/>
          <w:color w:val="000000"/>
          <w:szCs w:val="20"/>
        </w:rPr>
        <w:t xml:space="preserve"> </w:t>
      </w:r>
    </w:p>
    <w:p w:rsidR="00AC2345" w:rsidRPr="00AC2345" w:rsidRDefault="00AC2345" w:rsidP="00AC2345">
      <w:pPr>
        <w:spacing w:after="0" w:line="240" w:lineRule="auto"/>
        <w:jc w:val="both"/>
        <w:rPr>
          <w:rFonts w:eastAsia="Times New Roman" w:cs="Times New Roman"/>
          <w:color w:val="000000"/>
          <w:szCs w:val="20"/>
        </w:rPr>
      </w:pPr>
    </w:p>
    <w:p w:rsidR="00AC2345" w:rsidRPr="00AC2345" w:rsidRDefault="00AC2345" w:rsidP="00AC2345">
      <w:pPr>
        <w:spacing w:after="0" w:line="240" w:lineRule="auto"/>
        <w:jc w:val="both"/>
        <w:rPr>
          <w:rFonts w:eastAsia="Times New Roman" w:cs="Times New Roman"/>
          <w:color w:val="000000"/>
          <w:szCs w:val="20"/>
        </w:rPr>
      </w:pPr>
      <w:r w:rsidRPr="00AC2345">
        <w:rPr>
          <w:rFonts w:eastAsia="Times New Roman" w:cs="Times New Roman"/>
          <w:color w:val="000000"/>
          <w:szCs w:val="20"/>
        </w:rPr>
        <w:t xml:space="preserve">Начальник Финансового управления </w:t>
      </w:r>
    </w:p>
    <w:p w:rsidR="00AC2345" w:rsidRPr="00AC2345" w:rsidRDefault="00AC2345" w:rsidP="00AC2345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 w:rsidRPr="00AC2345">
        <w:rPr>
          <w:rFonts w:eastAsia="Times New Roman" w:cs="Times New Roman"/>
          <w:color w:val="000000"/>
          <w:szCs w:val="20"/>
        </w:rPr>
        <w:t xml:space="preserve">администрации </w:t>
      </w:r>
      <w:r w:rsidRPr="00AC2345">
        <w:rPr>
          <w:rFonts w:eastAsia="Times New Roman" w:cs="Times New Roman"/>
          <w:color w:val="000000"/>
          <w:szCs w:val="28"/>
        </w:rPr>
        <w:t xml:space="preserve">Городского округа </w:t>
      </w:r>
    </w:p>
    <w:p w:rsidR="00AC2345" w:rsidRPr="00AC2345" w:rsidRDefault="00AC2345" w:rsidP="00AC2345">
      <w:pPr>
        <w:spacing w:after="0" w:line="240" w:lineRule="auto"/>
        <w:jc w:val="both"/>
        <w:rPr>
          <w:rFonts w:eastAsia="Times New Roman" w:cs="Times New Roman"/>
          <w:color w:val="auto"/>
          <w:szCs w:val="20"/>
        </w:rPr>
      </w:pPr>
      <w:r w:rsidRPr="00AC2345">
        <w:rPr>
          <w:rFonts w:eastAsia="Times New Roman" w:cs="Times New Roman"/>
          <w:color w:val="000000"/>
          <w:szCs w:val="28"/>
        </w:rPr>
        <w:t>«город Ирбит» Свердловской области</w:t>
      </w:r>
      <w:r w:rsidRPr="00AC2345">
        <w:rPr>
          <w:rFonts w:eastAsia="Times New Roman" w:cs="Times New Roman"/>
          <w:color w:val="000000"/>
          <w:szCs w:val="20"/>
        </w:rPr>
        <w:tab/>
        <w:t xml:space="preserve">                                      Л.А. Тарасова</w:t>
      </w:r>
    </w:p>
    <w:p w:rsidR="007F3F49" w:rsidRPr="001C11C7" w:rsidRDefault="007F3F49" w:rsidP="00535598">
      <w:pPr>
        <w:pStyle w:val="ConsPlusNormal"/>
        <w:jc w:val="right"/>
        <w:outlineLvl w:val="0"/>
        <w:rPr>
          <w:color w:val="000000" w:themeColor="text1"/>
          <w:szCs w:val="28"/>
        </w:rPr>
        <w:sectPr w:rsidR="007F3F49" w:rsidRPr="001C11C7" w:rsidSect="00AC2345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E737F6" w:rsidRPr="001C11C7" w:rsidRDefault="00084AF2" w:rsidP="000A6967">
      <w:pPr>
        <w:pStyle w:val="ConsPlusNormal"/>
        <w:ind w:left="5670"/>
        <w:outlineLvl w:val="0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lastRenderedPageBreak/>
        <w:t>УТВЕРЖДЕН</w:t>
      </w:r>
    </w:p>
    <w:p w:rsidR="00AC2345" w:rsidRPr="00AC2345" w:rsidRDefault="000A6967" w:rsidP="00AC2345">
      <w:pPr>
        <w:pStyle w:val="ConsPlusNormal"/>
        <w:ind w:left="5670"/>
        <w:outlineLvl w:val="0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>распоряжением</w:t>
      </w:r>
      <w:r w:rsidR="00AC2345">
        <w:rPr>
          <w:color w:val="000000" w:themeColor="text1"/>
          <w:szCs w:val="28"/>
        </w:rPr>
        <w:t xml:space="preserve"> </w:t>
      </w:r>
      <w:r w:rsidR="00AC2345" w:rsidRPr="00AC2345">
        <w:rPr>
          <w:color w:val="000000" w:themeColor="text1"/>
          <w:szCs w:val="28"/>
        </w:rPr>
        <w:t xml:space="preserve">Финансового управления администрации </w:t>
      </w:r>
    </w:p>
    <w:p w:rsidR="000A6967" w:rsidRDefault="00AC2345" w:rsidP="00AC2345">
      <w:pPr>
        <w:pStyle w:val="ConsPlusNormal"/>
        <w:ind w:left="5670"/>
        <w:outlineLvl w:val="0"/>
        <w:rPr>
          <w:color w:val="000000" w:themeColor="text1"/>
          <w:szCs w:val="28"/>
        </w:rPr>
      </w:pPr>
      <w:r w:rsidRPr="00AC2345">
        <w:rPr>
          <w:color w:val="000000" w:themeColor="text1"/>
          <w:szCs w:val="28"/>
        </w:rPr>
        <w:t>Городского округа «город Ирбит» Свердловской области</w:t>
      </w:r>
    </w:p>
    <w:p w:rsidR="00AC2345" w:rsidRPr="001C11C7" w:rsidRDefault="00AC2345" w:rsidP="00AC2345">
      <w:pPr>
        <w:pStyle w:val="ConsPlusNormal"/>
        <w:ind w:left="5670"/>
        <w:outlineLvl w:val="0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от 03.03.2022  №</w:t>
      </w:r>
      <w:r w:rsidR="005364F0">
        <w:rPr>
          <w:color w:val="000000" w:themeColor="text1"/>
          <w:szCs w:val="28"/>
        </w:rPr>
        <w:t xml:space="preserve"> 3</w:t>
      </w:r>
    </w:p>
    <w:p w:rsidR="00E737F6" w:rsidRPr="001C11C7" w:rsidRDefault="00E737F6" w:rsidP="00535598">
      <w:pPr>
        <w:pStyle w:val="ConsPlusNormal"/>
        <w:jc w:val="both"/>
        <w:rPr>
          <w:color w:val="000000" w:themeColor="text1"/>
          <w:szCs w:val="28"/>
        </w:rPr>
      </w:pPr>
    </w:p>
    <w:p w:rsidR="00084AF2" w:rsidRPr="001C11C7" w:rsidRDefault="00084AF2" w:rsidP="00535598">
      <w:pPr>
        <w:pStyle w:val="ConsPlusNormal"/>
        <w:jc w:val="both"/>
        <w:rPr>
          <w:color w:val="000000" w:themeColor="text1"/>
          <w:szCs w:val="28"/>
        </w:rPr>
      </w:pPr>
    </w:p>
    <w:p w:rsidR="000A6967" w:rsidRPr="001C11C7" w:rsidRDefault="000A6967" w:rsidP="00535598">
      <w:pPr>
        <w:pStyle w:val="ConsPlusTitle"/>
        <w:jc w:val="center"/>
        <w:rPr>
          <w:color w:val="000000" w:themeColor="text1"/>
          <w:szCs w:val="28"/>
        </w:rPr>
      </w:pPr>
      <w:bookmarkStart w:id="1" w:name="P32"/>
      <w:bookmarkEnd w:id="1"/>
    </w:p>
    <w:p w:rsidR="00E737F6" w:rsidRPr="00151A47" w:rsidRDefault="00E737F6" w:rsidP="00535598">
      <w:pPr>
        <w:pStyle w:val="ConsPlusTitle"/>
        <w:jc w:val="center"/>
        <w:rPr>
          <w:b/>
          <w:color w:val="000000" w:themeColor="text1"/>
          <w:szCs w:val="28"/>
        </w:rPr>
      </w:pPr>
      <w:r w:rsidRPr="00151A47">
        <w:rPr>
          <w:b/>
          <w:color w:val="000000" w:themeColor="text1"/>
          <w:szCs w:val="28"/>
        </w:rPr>
        <w:t>ПОРЯДОК</w:t>
      </w:r>
    </w:p>
    <w:p w:rsidR="00151A47" w:rsidRPr="00151A47" w:rsidRDefault="00151A47" w:rsidP="00535598">
      <w:pPr>
        <w:pStyle w:val="ConsPlusTitle"/>
        <w:jc w:val="center"/>
        <w:rPr>
          <w:b/>
          <w:color w:val="000000" w:themeColor="text1"/>
          <w:szCs w:val="28"/>
        </w:rPr>
      </w:pPr>
      <w:r w:rsidRPr="00151A47">
        <w:rPr>
          <w:b/>
          <w:color w:val="000000" w:themeColor="text1"/>
          <w:szCs w:val="28"/>
        </w:rPr>
        <w:t>проведения мониторинга качества финансового менеджмента в отношении главных администраторов средств бюджета Городского округа «город Ирбит» Свердловской области</w:t>
      </w:r>
    </w:p>
    <w:p w:rsidR="00E737F6" w:rsidRPr="001C11C7" w:rsidRDefault="00E737F6" w:rsidP="00535598">
      <w:pPr>
        <w:spacing w:after="0"/>
        <w:rPr>
          <w:szCs w:val="28"/>
        </w:rPr>
      </w:pPr>
    </w:p>
    <w:p w:rsidR="00E737F6" w:rsidRPr="001C11C7" w:rsidRDefault="00E737F6" w:rsidP="00535598">
      <w:pPr>
        <w:pStyle w:val="ConsPlusNormal"/>
        <w:jc w:val="both"/>
        <w:rPr>
          <w:color w:val="000000" w:themeColor="text1"/>
          <w:szCs w:val="28"/>
        </w:rPr>
      </w:pP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>1. Настоящий порядок определяет процедуру и сроки проведения мониторинга качества финансового менеджмента</w:t>
      </w:r>
      <w:r w:rsidR="00151A47">
        <w:rPr>
          <w:color w:val="000000" w:themeColor="text1"/>
          <w:szCs w:val="28"/>
        </w:rPr>
        <w:t xml:space="preserve"> </w:t>
      </w:r>
      <w:r w:rsidR="00151A47" w:rsidRPr="00151A47">
        <w:rPr>
          <w:color w:val="000000" w:themeColor="text1"/>
          <w:szCs w:val="28"/>
        </w:rPr>
        <w:t>в отношении главных администраторов средств бюджета Городского округа «город Ирбит» Свердловской области</w:t>
      </w:r>
      <w:r w:rsidR="00151A47">
        <w:rPr>
          <w:color w:val="000000" w:themeColor="text1"/>
          <w:szCs w:val="28"/>
        </w:rPr>
        <w:t xml:space="preserve"> (далее - м</w:t>
      </w:r>
      <w:r w:rsidR="00151A47" w:rsidRPr="001C11C7">
        <w:rPr>
          <w:color w:val="000000" w:themeColor="text1"/>
          <w:szCs w:val="28"/>
        </w:rPr>
        <w:t>ониторинг качества финансового менеджмента</w:t>
      </w:r>
      <w:r w:rsidR="00151A47">
        <w:rPr>
          <w:color w:val="000000" w:themeColor="text1"/>
          <w:szCs w:val="28"/>
        </w:rPr>
        <w:t>)</w:t>
      </w:r>
      <w:r w:rsidRPr="001C11C7">
        <w:rPr>
          <w:color w:val="000000" w:themeColor="text1"/>
          <w:szCs w:val="28"/>
        </w:rPr>
        <w:t>, в том числе: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>1) правила расчета и анализа значений показателей качества финансового менеджмента, формирования и представления информации, необходимой для проведения мониторинга качества финансового менеджмента;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>2) правила формирования и представления отчета о результатах мониторинга качества финансового менеджмента.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 xml:space="preserve">2. Мониторинг качества финансового менеджмента включает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084AF2" w:rsidRPr="001C11C7">
        <w:rPr>
          <w:color w:val="000000" w:themeColor="text1"/>
          <w:szCs w:val="28"/>
        </w:rPr>
        <w:t>муниципальных</w:t>
      </w:r>
      <w:r w:rsidRPr="001C11C7">
        <w:rPr>
          <w:color w:val="000000" w:themeColor="text1"/>
          <w:szCs w:val="28"/>
        </w:rPr>
        <w:t xml:space="preserve"> нужд.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bookmarkStart w:id="2" w:name="P42"/>
      <w:bookmarkEnd w:id="2"/>
      <w:r w:rsidRPr="001C11C7">
        <w:rPr>
          <w:color w:val="000000" w:themeColor="text1"/>
          <w:szCs w:val="28"/>
        </w:rPr>
        <w:t>3. Мониторинг качества финансового менеджмента проводится по следующим направлениям: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>1) бюджетное планирование;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 xml:space="preserve">2) исполнение  </w:t>
      </w:r>
      <w:r w:rsidR="00084AF2" w:rsidRPr="001C11C7">
        <w:rPr>
          <w:color w:val="000000" w:themeColor="text1"/>
          <w:szCs w:val="28"/>
        </w:rPr>
        <w:t>бюджета Городского округа «город Ирбит» Свердловской области (далее – местный бюджет)</w:t>
      </w:r>
      <w:r w:rsidRPr="001C11C7">
        <w:rPr>
          <w:color w:val="000000" w:themeColor="text1"/>
          <w:szCs w:val="28"/>
        </w:rPr>
        <w:t>;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 xml:space="preserve">3) результативность функционирования </w:t>
      </w:r>
      <w:r w:rsidR="00084AF2" w:rsidRPr="001C11C7">
        <w:rPr>
          <w:color w:val="000000" w:themeColor="text1"/>
          <w:szCs w:val="28"/>
        </w:rPr>
        <w:t>муниципальных</w:t>
      </w:r>
      <w:r w:rsidRPr="001C11C7">
        <w:rPr>
          <w:color w:val="000000" w:themeColor="text1"/>
          <w:szCs w:val="28"/>
        </w:rPr>
        <w:t xml:space="preserve"> учреждений </w:t>
      </w:r>
      <w:r w:rsidR="00084AF2" w:rsidRPr="001C11C7">
        <w:rPr>
          <w:color w:val="000000" w:themeColor="text1"/>
          <w:szCs w:val="28"/>
        </w:rPr>
        <w:t xml:space="preserve">Городского округа «город Ирбит» Свердловской области (далее – </w:t>
      </w:r>
      <w:r w:rsidR="00C03627" w:rsidRPr="001C11C7">
        <w:rPr>
          <w:color w:val="000000" w:themeColor="text1"/>
          <w:szCs w:val="28"/>
        </w:rPr>
        <w:t>муниципальные учреждения</w:t>
      </w:r>
      <w:r w:rsidR="00084AF2" w:rsidRPr="001C11C7">
        <w:rPr>
          <w:color w:val="000000" w:themeColor="text1"/>
          <w:szCs w:val="28"/>
        </w:rPr>
        <w:t>)</w:t>
      </w:r>
      <w:r w:rsidRPr="001C11C7">
        <w:rPr>
          <w:color w:val="000000" w:themeColor="text1"/>
          <w:szCs w:val="28"/>
        </w:rPr>
        <w:t>;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 xml:space="preserve">4) контроль и финансовая дисциплина, включающие качество управления активами и осуществления закупок товаров, работ и услуг для обеспечения </w:t>
      </w:r>
      <w:r w:rsidR="00084AF2" w:rsidRPr="001C11C7">
        <w:rPr>
          <w:color w:val="000000" w:themeColor="text1"/>
          <w:szCs w:val="28"/>
        </w:rPr>
        <w:t>муниципаль</w:t>
      </w:r>
      <w:r w:rsidRPr="001C11C7">
        <w:rPr>
          <w:color w:val="000000" w:themeColor="text1"/>
          <w:szCs w:val="28"/>
        </w:rPr>
        <w:t>ных нужд.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bookmarkStart w:id="3" w:name="P47"/>
      <w:bookmarkEnd w:id="3"/>
      <w:r w:rsidRPr="001C11C7">
        <w:rPr>
          <w:color w:val="000000" w:themeColor="text1"/>
          <w:szCs w:val="28"/>
        </w:rPr>
        <w:t xml:space="preserve">4. </w:t>
      </w:r>
      <w:proofErr w:type="gramStart"/>
      <w:r w:rsidRPr="001C11C7">
        <w:rPr>
          <w:color w:val="000000" w:themeColor="text1"/>
          <w:szCs w:val="28"/>
        </w:rPr>
        <w:t xml:space="preserve">Главные распорядители средств </w:t>
      </w:r>
      <w:r w:rsidR="00084AF2" w:rsidRPr="001C11C7">
        <w:rPr>
          <w:color w:val="000000" w:themeColor="text1"/>
          <w:szCs w:val="28"/>
        </w:rPr>
        <w:t>ме</w:t>
      </w:r>
      <w:r w:rsidRPr="001C11C7">
        <w:rPr>
          <w:color w:val="000000" w:themeColor="text1"/>
          <w:szCs w:val="28"/>
        </w:rPr>
        <w:t xml:space="preserve">стного бюджета, главные администраторы доходов </w:t>
      </w:r>
      <w:r w:rsidR="00084AF2" w:rsidRPr="001C11C7">
        <w:rPr>
          <w:color w:val="000000" w:themeColor="text1"/>
          <w:szCs w:val="28"/>
        </w:rPr>
        <w:t>ме</w:t>
      </w:r>
      <w:r w:rsidRPr="001C11C7">
        <w:rPr>
          <w:color w:val="000000" w:themeColor="text1"/>
          <w:szCs w:val="28"/>
        </w:rPr>
        <w:t xml:space="preserve">стного бюджета, главные администраторы источников финансирования дефицита </w:t>
      </w:r>
      <w:r w:rsidR="00084AF2" w:rsidRPr="001C11C7">
        <w:rPr>
          <w:color w:val="000000" w:themeColor="text1"/>
          <w:szCs w:val="28"/>
        </w:rPr>
        <w:t>ме</w:t>
      </w:r>
      <w:r w:rsidRPr="001C11C7">
        <w:rPr>
          <w:color w:val="000000" w:themeColor="text1"/>
          <w:szCs w:val="28"/>
        </w:rPr>
        <w:t xml:space="preserve">стного бюджета (далее - главные администраторы бюджетных средств) в срок до 20 марта года, следующего за </w:t>
      </w:r>
      <w:r w:rsidRPr="001C11C7">
        <w:rPr>
          <w:color w:val="000000" w:themeColor="text1"/>
          <w:szCs w:val="28"/>
        </w:rPr>
        <w:lastRenderedPageBreak/>
        <w:t xml:space="preserve">отчетным, представляют в </w:t>
      </w:r>
      <w:r w:rsidR="00084AF2" w:rsidRPr="001C11C7">
        <w:rPr>
          <w:color w:val="000000" w:themeColor="text1"/>
          <w:szCs w:val="28"/>
        </w:rPr>
        <w:t xml:space="preserve">Финансовое управление </w:t>
      </w:r>
      <w:r w:rsidRPr="001C11C7">
        <w:rPr>
          <w:color w:val="000000" w:themeColor="text1"/>
          <w:szCs w:val="28"/>
        </w:rPr>
        <w:t xml:space="preserve"> </w:t>
      </w:r>
      <w:r w:rsidR="00C03627" w:rsidRPr="001C11C7">
        <w:rPr>
          <w:color w:val="000000" w:themeColor="text1"/>
          <w:szCs w:val="28"/>
        </w:rPr>
        <w:t xml:space="preserve">администрации </w:t>
      </w:r>
      <w:r w:rsidR="00084AF2" w:rsidRPr="001C11C7">
        <w:rPr>
          <w:color w:val="000000" w:themeColor="text1"/>
          <w:szCs w:val="28"/>
        </w:rPr>
        <w:t xml:space="preserve">Городского округа «город Ирбит» Свердловской области (далее – Финансовое управление) </w:t>
      </w:r>
      <w:hyperlink w:anchor="P113" w:history="1">
        <w:r w:rsidRPr="001C11C7">
          <w:rPr>
            <w:color w:val="000000" w:themeColor="text1"/>
            <w:szCs w:val="28"/>
          </w:rPr>
          <w:t>сведения</w:t>
        </w:r>
      </w:hyperlink>
      <w:r w:rsidRPr="001C11C7">
        <w:rPr>
          <w:color w:val="000000" w:themeColor="text1"/>
          <w:szCs w:val="28"/>
        </w:rPr>
        <w:t xml:space="preserve"> для проведения мониторинга качества финансового менеджмента по форме согласно приложению </w:t>
      </w:r>
      <w:r w:rsidR="00084AF2" w:rsidRPr="001C11C7">
        <w:rPr>
          <w:color w:val="000000" w:themeColor="text1"/>
          <w:szCs w:val="28"/>
        </w:rPr>
        <w:t>№</w:t>
      </w:r>
      <w:r w:rsidRPr="001C11C7">
        <w:rPr>
          <w:color w:val="000000" w:themeColor="text1"/>
          <w:szCs w:val="28"/>
        </w:rPr>
        <w:t xml:space="preserve"> 1 к настоящему порядку.</w:t>
      </w:r>
      <w:proofErr w:type="gramEnd"/>
    </w:p>
    <w:p w:rsidR="00E737F6" w:rsidRPr="001C11C7" w:rsidRDefault="00D0589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bookmarkStart w:id="4" w:name="P51"/>
      <w:bookmarkEnd w:id="4"/>
      <w:r w:rsidRPr="001C11C7">
        <w:rPr>
          <w:color w:val="000000" w:themeColor="text1"/>
          <w:szCs w:val="28"/>
        </w:rPr>
        <w:t>5</w:t>
      </w:r>
      <w:r w:rsidR="00E737F6" w:rsidRPr="001C11C7">
        <w:rPr>
          <w:color w:val="000000" w:themeColor="text1"/>
          <w:szCs w:val="28"/>
        </w:rPr>
        <w:t xml:space="preserve">. </w:t>
      </w:r>
      <w:proofErr w:type="gramStart"/>
      <w:r w:rsidR="00E737F6" w:rsidRPr="001C11C7">
        <w:rPr>
          <w:color w:val="000000" w:themeColor="text1"/>
          <w:szCs w:val="28"/>
        </w:rPr>
        <w:t xml:space="preserve">Мониторинг качества финансового менеджмента проводится </w:t>
      </w:r>
      <w:r w:rsidR="00084AF2" w:rsidRPr="001C11C7">
        <w:rPr>
          <w:color w:val="000000" w:themeColor="text1"/>
          <w:szCs w:val="28"/>
        </w:rPr>
        <w:t>Финансовым управлением</w:t>
      </w:r>
      <w:r w:rsidR="00E737F6" w:rsidRPr="001C11C7">
        <w:rPr>
          <w:color w:val="000000" w:themeColor="text1"/>
          <w:szCs w:val="28"/>
        </w:rPr>
        <w:t xml:space="preserve"> ежегодно, в срок до 1</w:t>
      </w:r>
      <w:r w:rsidR="00E23104">
        <w:rPr>
          <w:color w:val="000000" w:themeColor="text1"/>
          <w:szCs w:val="28"/>
        </w:rPr>
        <w:t>0</w:t>
      </w:r>
      <w:r w:rsidR="00E737F6" w:rsidRPr="001C11C7">
        <w:rPr>
          <w:color w:val="000000" w:themeColor="text1"/>
          <w:szCs w:val="28"/>
        </w:rPr>
        <w:t xml:space="preserve"> апреля года, следующего за отчетным, по </w:t>
      </w:r>
      <w:hyperlink w:anchor="P351" w:history="1">
        <w:r w:rsidR="00E737F6" w:rsidRPr="001C11C7">
          <w:rPr>
            <w:color w:val="000000" w:themeColor="text1"/>
            <w:szCs w:val="28"/>
          </w:rPr>
          <w:t>показателям</w:t>
        </w:r>
      </w:hyperlink>
      <w:r w:rsidR="00E737F6" w:rsidRPr="001C11C7">
        <w:rPr>
          <w:color w:val="000000" w:themeColor="text1"/>
          <w:szCs w:val="28"/>
        </w:rPr>
        <w:t xml:space="preserve"> мониторинга качества финансового менеджмента, указанным в приложении </w:t>
      </w:r>
      <w:r w:rsidR="00084AF2" w:rsidRPr="001C11C7">
        <w:rPr>
          <w:color w:val="000000" w:themeColor="text1"/>
          <w:szCs w:val="28"/>
        </w:rPr>
        <w:t>№</w:t>
      </w:r>
      <w:r w:rsidR="00E737F6" w:rsidRPr="001C11C7">
        <w:rPr>
          <w:color w:val="000000" w:themeColor="text1"/>
          <w:szCs w:val="28"/>
        </w:rPr>
        <w:t xml:space="preserve"> 2 к настоящему порядку.</w:t>
      </w:r>
      <w:proofErr w:type="gramEnd"/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>Мониторинг качества финансового менеджмента не проводится в отношении главных администраторов бюджетных средств, которые были созданы в отчетном году и осуществляли свою деятельность менее шести месяцев отчетного года.</w:t>
      </w:r>
    </w:p>
    <w:p w:rsidR="00E737F6" w:rsidRPr="001C11C7" w:rsidRDefault="00D0589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bookmarkStart w:id="5" w:name="P56"/>
      <w:bookmarkEnd w:id="5"/>
      <w:r w:rsidRPr="001C11C7">
        <w:rPr>
          <w:color w:val="000000" w:themeColor="text1"/>
          <w:szCs w:val="28"/>
        </w:rPr>
        <w:t>6</w:t>
      </w:r>
      <w:r w:rsidR="00E737F6" w:rsidRPr="001C11C7">
        <w:rPr>
          <w:color w:val="000000" w:themeColor="text1"/>
          <w:szCs w:val="28"/>
        </w:rPr>
        <w:t xml:space="preserve">. </w:t>
      </w:r>
      <w:proofErr w:type="gramStart"/>
      <w:r w:rsidR="00E737F6" w:rsidRPr="001C11C7">
        <w:rPr>
          <w:color w:val="000000" w:themeColor="text1"/>
          <w:szCs w:val="28"/>
        </w:rPr>
        <w:t xml:space="preserve">Мониторинг качества финансового менеджмента осуществляется </w:t>
      </w:r>
      <w:r w:rsidR="001D5822" w:rsidRPr="001C11C7">
        <w:rPr>
          <w:color w:val="000000" w:themeColor="text1"/>
          <w:szCs w:val="28"/>
        </w:rPr>
        <w:t>Финансовым управлением</w:t>
      </w:r>
      <w:r w:rsidR="00E737F6" w:rsidRPr="001C11C7">
        <w:rPr>
          <w:color w:val="000000" w:themeColor="text1"/>
          <w:szCs w:val="28"/>
        </w:rPr>
        <w:t xml:space="preserve"> на основании материалов, имеющихся в распоряжении </w:t>
      </w:r>
      <w:r w:rsidR="001D5822" w:rsidRPr="001C11C7">
        <w:rPr>
          <w:color w:val="000000" w:themeColor="text1"/>
          <w:szCs w:val="28"/>
        </w:rPr>
        <w:t>Финансового управления</w:t>
      </w:r>
      <w:r w:rsidR="00E737F6" w:rsidRPr="001C11C7">
        <w:rPr>
          <w:color w:val="000000" w:themeColor="text1"/>
          <w:szCs w:val="28"/>
        </w:rPr>
        <w:t xml:space="preserve"> (сводная бюджетная роспись, реестр расходных обязательств главных распорядителей средств </w:t>
      </w:r>
      <w:r w:rsidR="001D5822" w:rsidRPr="001C11C7">
        <w:rPr>
          <w:color w:val="000000" w:themeColor="text1"/>
          <w:szCs w:val="28"/>
        </w:rPr>
        <w:t>ме</w:t>
      </w:r>
      <w:r w:rsidR="00E737F6" w:rsidRPr="001C11C7">
        <w:rPr>
          <w:color w:val="000000" w:themeColor="text1"/>
          <w:szCs w:val="28"/>
        </w:rPr>
        <w:t xml:space="preserve">стного бюджета на очередной финансовый год и плановый период, </w:t>
      </w:r>
      <w:r w:rsidR="001D5822" w:rsidRPr="001C11C7">
        <w:rPr>
          <w:color w:val="000000" w:themeColor="text1"/>
          <w:szCs w:val="28"/>
        </w:rPr>
        <w:t>решение Думы Городского округа «город Ирбит» Свердловской обла</w:t>
      </w:r>
      <w:r w:rsidR="00E737F6" w:rsidRPr="001C11C7">
        <w:rPr>
          <w:color w:val="000000" w:themeColor="text1"/>
          <w:szCs w:val="28"/>
        </w:rPr>
        <w:t xml:space="preserve">сти </w:t>
      </w:r>
      <w:r w:rsidR="001D5822" w:rsidRPr="001C11C7">
        <w:rPr>
          <w:color w:val="000000" w:themeColor="text1"/>
          <w:szCs w:val="28"/>
        </w:rPr>
        <w:t>о местном</w:t>
      </w:r>
      <w:r w:rsidR="00E737F6" w:rsidRPr="001C11C7">
        <w:rPr>
          <w:color w:val="000000" w:themeColor="text1"/>
          <w:szCs w:val="28"/>
        </w:rPr>
        <w:t xml:space="preserve"> бюджете на очередной финансовый год и плановый период, годовая бюджетная отчетность, обоснования бюджетных ассигнований и иные материалы</w:t>
      </w:r>
      <w:proofErr w:type="gramEnd"/>
      <w:r w:rsidR="00E737F6" w:rsidRPr="001C11C7">
        <w:rPr>
          <w:color w:val="000000" w:themeColor="text1"/>
          <w:szCs w:val="28"/>
        </w:rPr>
        <w:t>), сведений, представляемых главными администраторами бюджетных сре</w:t>
      </w:r>
      <w:proofErr w:type="gramStart"/>
      <w:r w:rsidR="00E737F6" w:rsidRPr="001C11C7">
        <w:rPr>
          <w:color w:val="000000" w:themeColor="text1"/>
          <w:szCs w:val="28"/>
        </w:rPr>
        <w:t>дств в с</w:t>
      </w:r>
      <w:proofErr w:type="gramEnd"/>
      <w:r w:rsidR="00E737F6" w:rsidRPr="001C11C7">
        <w:rPr>
          <w:color w:val="000000" w:themeColor="text1"/>
          <w:szCs w:val="28"/>
        </w:rPr>
        <w:t xml:space="preserve">оответствии с </w:t>
      </w:r>
      <w:hyperlink w:anchor="P47" w:history="1">
        <w:r w:rsidR="00E737F6" w:rsidRPr="001C11C7">
          <w:rPr>
            <w:color w:val="000000" w:themeColor="text1"/>
            <w:szCs w:val="28"/>
          </w:rPr>
          <w:t>пунктом 4</w:t>
        </w:r>
      </w:hyperlink>
      <w:r w:rsidR="00E737F6" w:rsidRPr="001C11C7">
        <w:rPr>
          <w:color w:val="000000" w:themeColor="text1"/>
          <w:szCs w:val="28"/>
        </w:rPr>
        <w:t xml:space="preserve"> настоящего порядка, а также размещенных на официальных сайтах главных администраторов бюджетных средств в информационно-телекоммуникационной </w:t>
      </w:r>
      <w:r w:rsidR="001D5822" w:rsidRPr="001C11C7">
        <w:rPr>
          <w:color w:val="000000" w:themeColor="text1"/>
          <w:szCs w:val="28"/>
        </w:rPr>
        <w:t>сети «</w:t>
      </w:r>
      <w:r w:rsidR="00E737F6" w:rsidRPr="001C11C7">
        <w:rPr>
          <w:color w:val="000000" w:themeColor="text1"/>
          <w:szCs w:val="28"/>
        </w:rPr>
        <w:t>Интернет</w:t>
      </w:r>
      <w:r w:rsidR="001D5822" w:rsidRPr="001C11C7">
        <w:rPr>
          <w:color w:val="000000" w:themeColor="text1"/>
          <w:szCs w:val="28"/>
        </w:rPr>
        <w:t>»</w:t>
      </w:r>
      <w:r w:rsidR="00E737F6" w:rsidRPr="001C11C7">
        <w:rPr>
          <w:color w:val="000000" w:themeColor="text1"/>
          <w:szCs w:val="28"/>
        </w:rPr>
        <w:t>.</w:t>
      </w:r>
    </w:p>
    <w:p w:rsidR="00E737F6" w:rsidRPr="001C11C7" w:rsidRDefault="00D0589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>7</w:t>
      </w:r>
      <w:r w:rsidR="00E737F6" w:rsidRPr="001C11C7">
        <w:rPr>
          <w:color w:val="000000" w:themeColor="text1"/>
          <w:szCs w:val="28"/>
        </w:rPr>
        <w:t xml:space="preserve">. </w:t>
      </w:r>
      <w:r w:rsidR="001D5822" w:rsidRPr="001C11C7">
        <w:rPr>
          <w:color w:val="000000" w:themeColor="text1"/>
          <w:szCs w:val="28"/>
        </w:rPr>
        <w:t>Финансовое управление</w:t>
      </w:r>
      <w:r w:rsidR="00E737F6" w:rsidRPr="001C11C7">
        <w:rPr>
          <w:color w:val="000000" w:themeColor="text1"/>
          <w:szCs w:val="28"/>
        </w:rPr>
        <w:t xml:space="preserve"> на основе материалов и сведений, указанных в </w:t>
      </w:r>
      <w:hyperlink w:anchor="P56" w:history="1">
        <w:r w:rsidR="00E737F6" w:rsidRPr="001C11C7">
          <w:rPr>
            <w:color w:val="000000" w:themeColor="text1"/>
            <w:szCs w:val="28"/>
          </w:rPr>
          <w:t xml:space="preserve">пункте </w:t>
        </w:r>
        <w:r w:rsidRPr="001C11C7">
          <w:rPr>
            <w:color w:val="000000" w:themeColor="text1"/>
            <w:szCs w:val="28"/>
          </w:rPr>
          <w:t>6</w:t>
        </w:r>
      </w:hyperlink>
      <w:r w:rsidR="00E737F6" w:rsidRPr="001C11C7">
        <w:rPr>
          <w:color w:val="000000" w:themeColor="text1"/>
          <w:szCs w:val="28"/>
        </w:rPr>
        <w:t xml:space="preserve"> настоящего порядка, осуществля</w:t>
      </w:r>
      <w:r w:rsidRPr="001C11C7">
        <w:rPr>
          <w:color w:val="000000" w:themeColor="text1"/>
          <w:szCs w:val="28"/>
        </w:rPr>
        <w:t>е</w:t>
      </w:r>
      <w:r w:rsidR="00E737F6" w:rsidRPr="001C11C7">
        <w:rPr>
          <w:color w:val="000000" w:themeColor="text1"/>
          <w:szCs w:val="28"/>
        </w:rPr>
        <w:t>т расчет показателей для мониторинга качества финансового менеджмента и вывод</w:t>
      </w:r>
      <w:r w:rsidRPr="001C11C7">
        <w:rPr>
          <w:color w:val="000000" w:themeColor="text1"/>
          <w:szCs w:val="28"/>
        </w:rPr>
        <w:t>и</w:t>
      </w:r>
      <w:r w:rsidR="00E737F6" w:rsidRPr="001C11C7">
        <w:rPr>
          <w:color w:val="000000" w:themeColor="text1"/>
          <w:szCs w:val="28"/>
        </w:rPr>
        <w:t>т оценку по каждому показателю.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>Значение отдельных показателей качества финансового менеджмента уменьшается на один ба</w:t>
      </w:r>
      <w:proofErr w:type="gramStart"/>
      <w:r w:rsidRPr="001C11C7">
        <w:rPr>
          <w:color w:val="000000" w:themeColor="text1"/>
          <w:szCs w:val="28"/>
        </w:rPr>
        <w:t>лл в сл</w:t>
      </w:r>
      <w:proofErr w:type="gramEnd"/>
      <w:r w:rsidRPr="001C11C7">
        <w:rPr>
          <w:color w:val="000000" w:themeColor="text1"/>
          <w:szCs w:val="28"/>
        </w:rPr>
        <w:t>учае представления главными администраторами бюджетных средств недостоверных сведений для проведения мониторинга качества финансового менеджмента.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>При непредставлении главным администратором бюджетных сре</w:t>
      </w:r>
      <w:proofErr w:type="gramStart"/>
      <w:r w:rsidRPr="001C11C7">
        <w:rPr>
          <w:color w:val="000000" w:themeColor="text1"/>
          <w:szCs w:val="28"/>
        </w:rPr>
        <w:t>дств св</w:t>
      </w:r>
      <w:proofErr w:type="gramEnd"/>
      <w:r w:rsidRPr="001C11C7">
        <w:rPr>
          <w:color w:val="000000" w:themeColor="text1"/>
          <w:szCs w:val="28"/>
        </w:rPr>
        <w:t xml:space="preserve">едений либо представлении недостоверных сведений для проведения мониторинга качества финансового менеджмента </w:t>
      </w:r>
      <w:r w:rsidR="00D05896" w:rsidRPr="001C11C7">
        <w:rPr>
          <w:color w:val="000000" w:themeColor="text1"/>
          <w:szCs w:val="28"/>
        </w:rPr>
        <w:t>Финансовое управление</w:t>
      </w:r>
      <w:r w:rsidRPr="001C11C7">
        <w:rPr>
          <w:color w:val="000000" w:themeColor="text1"/>
          <w:szCs w:val="28"/>
        </w:rPr>
        <w:t xml:space="preserve"> использу</w:t>
      </w:r>
      <w:r w:rsidR="00D05896" w:rsidRPr="001C11C7">
        <w:rPr>
          <w:color w:val="000000" w:themeColor="text1"/>
          <w:szCs w:val="28"/>
        </w:rPr>
        <w:t>е</w:t>
      </w:r>
      <w:r w:rsidRPr="001C11C7">
        <w:rPr>
          <w:color w:val="000000" w:themeColor="text1"/>
          <w:szCs w:val="28"/>
        </w:rPr>
        <w:t xml:space="preserve">т для расчета показателей для мониторинга качества финансового менеджмента материалы и сведения, имеющиеся в </w:t>
      </w:r>
      <w:r w:rsidR="00D05896" w:rsidRPr="001C11C7">
        <w:rPr>
          <w:color w:val="000000" w:themeColor="text1"/>
          <w:szCs w:val="28"/>
        </w:rPr>
        <w:t>его</w:t>
      </w:r>
      <w:r w:rsidRPr="001C11C7">
        <w:rPr>
          <w:color w:val="000000" w:themeColor="text1"/>
          <w:szCs w:val="28"/>
        </w:rPr>
        <w:t xml:space="preserve"> распоряжении.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 xml:space="preserve">Для главных администраторов бюджетных средств, не осуществляющих формирование </w:t>
      </w:r>
      <w:r w:rsidR="003175BC" w:rsidRPr="001C11C7">
        <w:rPr>
          <w:color w:val="000000" w:themeColor="text1"/>
          <w:szCs w:val="28"/>
        </w:rPr>
        <w:t>муниципальных</w:t>
      </w:r>
      <w:r w:rsidRPr="001C11C7">
        <w:rPr>
          <w:color w:val="000000" w:themeColor="text1"/>
          <w:szCs w:val="28"/>
        </w:rPr>
        <w:t xml:space="preserve"> программ</w:t>
      </w:r>
      <w:r w:rsidR="003175BC" w:rsidRPr="001C11C7">
        <w:rPr>
          <w:color w:val="000000" w:themeColor="text1"/>
          <w:szCs w:val="28"/>
        </w:rPr>
        <w:t xml:space="preserve"> </w:t>
      </w:r>
      <w:r w:rsidRPr="001C11C7">
        <w:rPr>
          <w:color w:val="000000" w:themeColor="text1"/>
          <w:szCs w:val="28"/>
        </w:rPr>
        <w:t>по показател</w:t>
      </w:r>
      <w:r w:rsidR="005364F0">
        <w:rPr>
          <w:color w:val="000000" w:themeColor="text1"/>
          <w:szCs w:val="28"/>
        </w:rPr>
        <w:t>ям</w:t>
      </w:r>
      <w:r w:rsidRPr="001C11C7">
        <w:rPr>
          <w:color w:val="000000" w:themeColor="text1"/>
          <w:szCs w:val="28"/>
        </w:rPr>
        <w:t>, указанн</w:t>
      </w:r>
      <w:r w:rsidR="005364F0">
        <w:rPr>
          <w:color w:val="000000" w:themeColor="text1"/>
          <w:szCs w:val="28"/>
        </w:rPr>
        <w:t>ым</w:t>
      </w:r>
      <w:r w:rsidRPr="001C11C7">
        <w:rPr>
          <w:color w:val="000000" w:themeColor="text1"/>
          <w:szCs w:val="28"/>
        </w:rPr>
        <w:t xml:space="preserve"> в </w:t>
      </w:r>
      <w:hyperlink w:anchor="P369" w:history="1">
        <w:r w:rsidRPr="001C11C7">
          <w:rPr>
            <w:color w:val="000000" w:themeColor="text1"/>
            <w:szCs w:val="28"/>
          </w:rPr>
          <w:t>строк</w:t>
        </w:r>
        <w:r w:rsidR="002B7818" w:rsidRPr="001C11C7">
          <w:rPr>
            <w:color w:val="000000" w:themeColor="text1"/>
            <w:szCs w:val="28"/>
          </w:rPr>
          <w:t>ах</w:t>
        </w:r>
        <w:r w:rsidRPr="001C11C7">
          <w:rPr>
            <w:color w:val="000000" w:themeColor="text1"/>
            <w:szCs w:val="28"/>
          </w:rPr>
          <w:t xml:space="preserve"> 2</w:t>
        </w:r>
      </w:hyperlink>
      <w:r w:rsidR="002B7818" w:rsidRPr="001C11C7">
        <w:rPr>
          <w:color w:val="000000" w:themeColor="text1"/>
          <w:szCs w:val="28"/>
        </w:rPr>
        <w:t xml:space="preserve"> и 3</w:t>
      </w:r>
      <w:r w:rsidRPr="001C11C7">
        <w:rPr>
          <w:color w:val="000000" w:themeColor="text1"/>
          <w:szCs w:val="28"/>
        </w:rPr>
        <w:t xml:space="preserve"> приложения </w:t>
      </w:r>
      <w:r w:rsidR="003175BC" w:rsidRPr="001C11C7">
        <w:rPr>
          <w:color w:val="000000" w:themeColor="text1"/>
          <w:szCs w:val="28"/>
        </w:rPr>
        <w:t>№</w:t>
      </w:r>
      <w:r w:rsidRPr="001C11C7">
        <w:rPr>
          <w:color w:val="000000" w:themeColor="text1"/>
          <w:szCs w:val="28"/>
        </w:rPr>
        <w:t xml:space="preserve"> 2 к настоящему порядку, для мониторинга качества финансового менеджмента применяется условная оценка, равная нулю.</w:t>
      </w:r>
    </w:p>
    <w:p w:rsidR="00E737F6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 xml:space="preserve">Для главных администраторов бюджетных средств, в отношении которых не установлен план формирования налоговых и неналоговых </w:t>
      </w:r>
      <w:r w:rsidRPr="001C11C7">
        <w:rPr>
          <w:color w:val="000000" w:themeColor="text1"/>
          <w:szCs w:val="28"/>
        </w:rPr>
        <w:lastRenderedPageBreak/>
        <w:t xml:space="preserve">доходов </w:t>
      </w:r>
      <w:r w:rsidR="003175BC" w:rsidRPr="001C11C7">
        <w:rPr>
          <w:color w:val="000000" w:themeColor="text1"/>
          <w:szCs w:val="28"/>
        </w:rPr>
        <w:t>ме</w:t>
      </w:r>
      <w:r w:rsidRPr="001C11C7">
        <w:rPr>
          <w:color w:val="000000" w:themeColor="text1"/>
          <w:szCs w:val="28"/>
        </w:rPr>
        <w:t xml:space="preserve">стного бюджета и которые не имели фактических поступлений в отчетном финансовом году, по показателю, указанному в </w:t>
      </w:r>
      <w:hyperlink w:anchor="P568" w:history="1">
        <w:r w:rsidRPr="001C11C7">
          <w:rPr>
            <w:color w:val="000000" w:themeColor="text1"/>
            <w:szCs w:val="28"/>
          </w:rPr>
          <w:t xml:space="preserve">строке </w:t>
        </w:r>
      </w:hyperlink>
      <w:r w:rsidR="002B7818" w:rsidRPr="001C11C7">
        <w:rPr>
          <w:color w:val="000000" w:themeColor="text1"/>
          <w:szCs w:val="28"/>
        </w:rPr>
        <w:t>8</w:t>
      </w:r>
      <w:r w:rsidRPr="001C11C7">
        <w:rPr>
          <w:color w:val="000000" w:themeColor="text1"/>
          <w:szCs w:val="28"/>
        </w:rPr>
        <w:t xml:space="preserve"> приложения </w:t>
      </w:r>
      <w:r w:rsidR="003175BC" w:rsidRPr="001C11C7">
        <w:rPr>
          <w:color w:val="000000" w:themeColor="text1"/>
          <w:szCs w:val="28"/>
        </w:rPr>
        <w:t>№</w:t>
      </w:r>
      <w:r w:rsidRPr="001C11C7">
        <w:rPr>
          <w:color w:val="000000" w:themeColor="text1"/>
          <w:szCs w:val="28"/>
        </w:rPr>
        <w:t xml:space="preserve"> 2 к настоящему порядку, для мониторинга качества финансового менеджмента применяется условная оценка, равная нулю.</w:t>
      </w:r>
    </w:p>
    <w:p w:rsidR="001E3EF7" w:rsidRDefault="001E3EF7" w:rsidP="001E3EF7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>Для главных администраторов бюджетных средств,</w:t>
      </w:r>
      <w:r>
        <w:rPr>
          <w:color w:val="000000" w:themeColor="text1"/>
          <w:szCs w:val="28"/>
        </w:rPr>
        <w:t xml:space="preserve"> не являющихся главными администраторами доходов местного бюджета, </w:t>
      </w:r>
      <w:r w:rsidRPr="001C11C7">
        <w:rPr>
          <w:color w:val="000000" w:themeColor="text1"/>
          <w:szCs w:val="28"/>
        </w:rPr>
        <w:t>по показател</w:t>
      </w:r>
      <w:r>
        <w:rPr>
          <w:color w:val="000000" w:themeColor="text1"/>
          <w:szCs w:val="28"/>
        </w:rPr>
        <w:t>ям</w:t>
      </w:r>
      <w:r w:rsidRPr="001C11C7">
        <w:rPr>
          <w:color w:val="000000" w:themeColor="text1"/>
          <w:szCs w:val="28"/>
        </w:rPr>
        <w:t>, указанн</w:t>
      </w:r>
      <w:r>
        <w:rPr>
          <w:color w:val="000000" w:themeColor="text1"/>
          <w:szCs w:val="28"/>
        </w:rPr>
        <w:t>ым</w:t>
      </w:r>
      <w:r w:rsidRPr="001C11C7">
        <w:rPr>
          <w:color w:val="000000" w:themeColor="text1"/>
          <w:szCs w:val="28"/>
        </w:rPr>
        <w:t xml:space="preserve"> в </w:t>
      </w:r>
      <w:hyperlink w:anchor="P568" w:history="1">
        <w:r w:rsidRPr="001C11C7">
          <w:rPr>
            <w:color w:val="000000" w:themeColor="text1"/>
            <w:szCs w:val="28"/>
          </w:rPr>
          <w:t>строк</w:t>
        </w:r>
        <w:r>
          <w:rPr>
            <w:color w:val="000000" w:themeColor="text1"/>
            <w:szCs w:val="28"/>
          </w:rPr>
          <w:t>ах 9 и 10</w:t>
        </w:r>
      </w:hyperlink>
      <w:r w:rsidRPr="001C11C7">
        <w:rPr>
          <w:color w:val="000000" w:themeColor="text1"/>
          <w:szCs w:val="28"/>
        </w:rPr>
        <w:t xml:space="preserve"> приложения № 2 к настоящему порядку, для мониторинга качества финансового менеджмента применяется условная оценка, равная нулю.</w:t>
      </w:r>
    </w:p>
    <w:p w:rsidR="00E737F6" w:rsidRPr="001C11C7" w:rsidRDefault="00E737F6" w:rsidP="00535598">
      <w:pPr>
        <w:pStyle w:val="ConsPlusNormal"/>
        <w:ind w:firstLine="540"/>
        <w:jc w:val="both"/>
        <w:rPr>
          <w:color w:val="000000" w:themeColor="text1"/>
          <w:szCs w:val="28"/>
        </w:rPr>
      </w:pPr>
      <w:r w:rsidRPr="001C11C7">
        <w:rPr>
          <w:color w:val="000000" w:themeColor="text1"/>
          <w:szCs w:val="28"/>
        </w:rPr>
        <w:t xml:space="preserve">Для главных администраторов бюджетных средств, в ведении которых отсутствуют </w:t>
      </w:r>
      <w:r w:rsidR="00A519D0" w:rsidRPr="001C11C7">
        <w:rPr>
          <w:color w:val="000000" w:themeColor="text1"/>
          <w:szCs w:val="28"/>
        </w:rPr>
        <w:t>муниципальные учреждения</w:t>
      </w:r>
      <w:r w:rsidRPr="001C11C7">
        <w:rPr>
          <w:color w:val="000000" w:themeColor="text1"/>
          <w:szCs w:val="28"/>
        </w:rPr>
        <w:t xml:space="preserve">, либо не формирующих </w:t>
      </w:r>
      <w:r w:rsidR="00A519D0" w:rsidRPr="001C11C7">
        <w:rPr>
          <w:color w:val="000000" w:themeColor="text1"/>
          <w:szCs w:val="28"/>
        </w:rPr>
        <w:t>муниципальное</w:t>
      </w:r>
      <w:r w:rsidRPr="001C11C7">
        <w:rPr>
          <w:color w:val="000000" w:themeColor="text1"/>
          <w:szCs w:val="28"/>
        </w:rPr>
        <w:t xml:space="preserve"> задание для </w:t>
      </w:r>
      <w:r w:rsidR="00A519D0" w:rsidRPr="001C11C7">
        <w:rPr>
          <w:color w:val="000000" w:themeColor="text1"/>
          <w:szCs w:val="28"/>
        </w:rPr>
        <w:t xml:space="preserve">муниципальных </w:t>
      </w:r>
      <w:r w:rsidRPr="001C11C7">
        <w:rPr>
          <w:color w:val="000000" w:themeColor="text1"/>
          <w:szCs w:val="28"/>
        </w:rPr>
        <w:t>казенных учреждений, по показател</w:t>
      </w:r>
      <w:r w:rsidR="005364F0">
        <w:rPr>
          <w:color w:val="000000" w:themeColor="text1"/>
          <w:szCs w:val="28"/>
        </w:rPr>
        <w:t>ю</w:t>
      </w:r>
      <w:r w:rsidRPr="001C11C7">
        <w:rPr>
          <w:color w:val="000000" w:themeColor="text1"/>
          <w:szCs w:val="28"/>
        </w:rPr>
        <w:t>, указанн</w:t>
      </w:r>
      <w:r w:rsidR="005364F0">
        <w:rPr>
          <w:color w:val="000000" w:themeColor="text1"/>
          <w:szCs w:val="28"/>
        </w:rPr>
        <w:t>ому</w:t>
      </w:r>
      <w:r w:rsidRPr="001C11C7">
        <w:rPr>
          <w:color w:val="000000" w:themeColor="text1"/>
          <w:szCs w:val="28"/>
        </w:rPr>
        <w:t xml:space="preserve"> в </w:t>
      </w:r>
      <w:r w:rsidR="002B7818" w:rsidRPr="001C11C7">
        <w:rPr>
          <w:color w:val="000000" w:themeColor="text1"/>
        </w:rPr>
        <w:t>строке 14</w:t>
      </w:r>
      <w:r w:rsidRPr="001C11C7">
        <w:rPr>
          <w:color w:val="000000" w:themeColor="text1"/>
          <w:szCs w:val="28"/>
        </w:rPr>
        <w:t xml:space="preserve"> приложения </w:t>
      </w:r>
      <w:r w:rsidR="00A519D0" w:rsidRPr="001C11C7">
        <w:rPr>
          <w:color w:val="000000" w:themeColor="text1"/>
          <w:szCs w:val="28"/>
        </w:rPr>
        <w:t>№</w:t>
      </w:r>
      <w:r w:rsidRPr="001C11C7">
        <w:rPr>
          <w:color w:val="000000" w:themeColor="text1"/>
          <w:szCs w:val="28"/>
        </w:rPr>
        <w:t>2 к настоящему порядку, для мониторинга качества финансового менеджмента применяется условная оценка, равная нулю.</w:t>
      </w:r>
    </w:p>
    <w:p w:rsidR="00E737F6" w:rsidRPr="001C11C7" w:rsidRDefault="00E737F6" w:rsidP="00425144">
      <w:pPr>
        <w:pStyle w:val="ConsPlusNormal"/>
        <w:ind w:firstLine="540"/>
        <w:jc w:val="both"/>
        <w:rPr>
          <w:color w:val="000000" w:themeColor="text1"/>
        </w:rPr>
      </w:pPr>
      <w:r w:rsidRPr="001C11C7">
        <w:rPr>
          <w:color w:val="000000" w:themeColor="text1"/>
        </w:rPr>
        <w:t xml:space="preserve">Для главных администраторов бюджетных средств, в ведении которых отсутствуют </w:t>
      </w:r>
      <w:r w:rsidR="00535598" w:rsidRPr="001C11C7">
        <w:rPr>
          <w:color w:val="000000" w:themeColor="text1"/>
        </w:rPr>
        <w:t>муниципаль</w:t>
      </w:r>
      <w:r w:rsidRPr="001C11C7">
        <w:rPr>
          <w:color w:val="000000" w:themeColor="text1"/>
        </w:rPr>
        <w:t xml:space="preserve">ные бюджетные и (или) автономные учреждения по показателю, указанному в </w:t>
      </w:r>
      <w:hyperlink w:anchor="P768" w:history="1">
        <w:r w:rsidRPr="001C11C7">
          <w:rPr>
            <w:color w:val="000000" w:themeColor="text1"/>
          </w:rPr>
          <w:t xml:space="preserve">строке </w:t>
        </w:r>
        <w:r w:rsidR="002B7818" w:rsidRPr="001C11C7">
          <w:rPr>
            <w:color w:val="000000" w:themeColor="text1"/>
          </w:rPr>
          <w:t>15</w:t>
        </w:r>
      </w:hyperlink>
      <w:r w:rsidRPr="001C11C7">
        <w:rPr>
          <w:color w:val="000000" w:themeColor="text1"/>
        </w:rPr>
        <w:t xml:space="preserve"> приложения </w:t>
      </w:r>
      <w:r w:rsidR="00535598" w:rsidRPr="001C11C7">
        <w:rPr>
          <w:color w:val="000000" w:themeColor="text1"/>
        </w:rPr>
        <w:t>№</w:t>
      </w:r>
      <w:r w:rsidRPr="001C11C7">
        <w:rPr>
          <w:color w:val="000000" w:themeColor="text1"/>
        </w:rPr>
        <w:t xml:space="preserve"> 2 к настоящему порядку, для мониторинга качества финансового менеджмента применяется условная оценка, равная нулю.</w:t>
      </w:r>
    </w:p>
    <w:p w:rsidR="00E737F6" w:rsidRPr="001C11C7" w:rsidRDefault="00E737F6" w:rsidP="00425144">
      <w:pPr>
        <w:pStyle w:val="ConsPlusNormal"/>
        <w:ind w:firstLine="540"/>
        <w:jc w:val="both"/>
        <w:rPr>
          <w:color w:val="000000" w:themeColor="text1"/>
        </w:rPr>
      </w:pPr>
      <w:r w:rsidRPr="001C11C7">
        <w:rPr>
          <w:color w:val="000000" w:themeColor="text1"/>
        </w:rPr>
        <w:t xml:space="preserve">Для главных администраторов бюджетных средств, в ведении которых отсутствуют </w:t>
      </w:r>
      <w:r w:rsidR="00535598" w:rsidRPr="001C11C7">
        <w:rPr>
          <w:color w:val="000000" w:themeColor="text1"/>
        </w:rPr>
        <w:t>муниципальные</w:t>
      </w:r>
      <w:r w:rsidRPr="001C11C7">
        <w:rPr>
          <w:color w:val="000000" w:themeColor="text1"/>
        </w:rPr>
        <w:t xml:space="preserve"> бюджетные и (или) автономные учреждения, по показателям, указанным в </w:t>
      </w:r>
      <w:hyperlink w:anchor="P788" w:history="1">
        <w:r w:rsidRPr="001C11C7">
          <w:rPr>
            <w:color w:val="000000" w:themeColor="text1"/>
          </w:rPr>
          <w:t xml:space="preserve">строках </w:t>
        </w:r>
      </w:hyperlink>
      <w:r w:rsidR="00841E94" w:rsidRPr="001C11C7">
        <w:rPr>
          <w:color w:val="000000" w:themeColor="text1"/>
        </w:rPr>
        <w:t>16 - 18</w:t>
      </w:r>
      <w:r w:rsidRPr="001C11C7">
        <w:rPr>
          <w:color w:val="000000" w:themeColor="text1"/>
        </w:rPr>
        <w:t xml:space="preserve"> приложения </w:t>
      </w:r>
      <w:r w:rsidR="00535598" w:rsidRPr="001C11C7">
        <w:rPr>
          <w:color w:val="000000" w:themeColor="text1"/>
        </w:rPr>
        <w:t>№</w:t>
      </w:r>
      <w:r w:rsidRPr="001C11C7">
        <w:rPr>
          <w:color w:val="000000" w:themeColor="text1"/>
        </w:rPr>
        <w:t xml:space="preserve"> 2 к настоящему порядку, для мониторинга качества финансового менеджмента применяется условная оценка, равная нулю.</w:t>
      </w:r>
    </w:p>
    <w:p w:rsidR="00E737F6" w:rsidRDefault="00E737F6" w:rsidP="00425144">
      <w:pPr>
        <w:pStyle w:val="ConsPlusNormal"/>
        <w:ind w:firstLine="540"/>
        <w:jc w:val="both"/>
        <w:rPr>
          <w:color w:val="000000" w:themeColor="text1"/>
        </w:rPr>
      </w:pPr>
      <w:r w:rsidRPr="001C11C7">
        <w:rPr>
          <w:color w:val="000000" w:themeColor="text1"/>
        </w:rPr>
        <w:t xml:space="preserve">Для главных администраторов бюджетных средств, в отношении которых контрольные мероприятия уполномоченными органами финансового контроля в отчетном финансовом году не проводились, по показателям, указанным в </w:t>
      </w:r>
      <w:r w:rsidR="005364F0">
        <w:rPr>
          <w:color w:val="000000" w:themeColor="text1"/>
        </w:rPr>
        <w:t xml:space="preserve">строках </w:t>
      </w:r>
      <w:r w:rsidR="001C11C7" w:rsidRPr="001C11C7">
        <w:rPr>
          <w:color w:val="000000" w:themeColor="text1"/>
        </w:rPr>
        <w:t>21</w:t>
      </w:r>
      <w:r w:rsidRPr="001C11C7">
        <w:rPr>
          <w:color w:val="000000" w:themeColor="text1"/>
        </w:rPr>
        <w:t xml:space="preserve">- </w:t>
      </w:r>
      <w:r w:rsidR="001C11C7" w:rsidRPr="001C11C7">
        <w:rPr>
          <w:color w:val="000000" w:themeColor="text1"/>
        </w:rPr>
        <w:t>23</w:t>
      </w:r>
      <w:r w:rsidRPr="001C11C7">
        <w:rPr>
          <w:color w:val="000000" w:themeColor="text1"/>
        </w:rPr>
        <w:t xml:space="preserve"> приложения </w:t>
      </w:r>
      <w:r w:rsidR="00C03627" w:rsidRPr="001C11C7">
        <w:rPr>
          <w:color w:val="000000" w:themeColor="text1"/>
        </w:rPr>
        <w:t>№</w:t>
      </w:r>
      <w:r w:rsidRPr="001C11C7">
        <w:rPr>
          <w:color w:val="000000" w:themeColor="text1"/>
        </w:rPr>
        <w:t xml:space="preserve"> 2 к настоящему порядку, для мониторинга качества финансового менеджмента применяется условная оценка, равная нулю.</w:t>
      </w:r>
    </w:p>
    <w:p w:rsidR="00A151AD" w:rsidRPr="00A151AD" w:rsidRDefault="00A151AD" w:rsidP="00A151AD">
      <w:pPr>
        <w:pStyle w:val="ConsPlusNormal"/>
        <w:ind w:firstLine="540"/>
        <w:jc w:val="both"/>
        <w:rPr>
          <w:color w:val="000000" w:themeColor="text1"/>
        </w:rPr>
      </w:pPr>
      <w:r w:rsidRPr="00A151AD">
        <w:rPr>
          <w:color w:val="000000" w:themeColor="text1"/>
        </w:rPr>
        <w:t xml:space="preserve">Для главных администраторов бюджетных средств, принявших решение </w:t>
      </w:r>
      <w:r w:rsidRPr="00A151AD">
        <w:rPr>
          <w:rFonts w:cs="Arial"/>
          <w:bCs/>
          <w:color w:val="000000"/>
          <w:shd w:val="clear" w:color="auto" w:fill="FFFFFF"/>
        </w:rPr>
        <w:t xml:space="preserve"> об упрощенном осуществлении внутреннего финансового аудита</w:t>
      </w:r>
      <w:r w:rsidRPr="00A151AD">
        <w:rPr>
          <w:color w:val="000000" w:themeColor="text1"/>
        </w:rPr>
        <w:t>, по показател</w:t>
      </w:r>
      <w:r>
        <w:rPr>
          <w:color w:val="000000" w:themeColor="text1"/>
        </w:rPr>
        <w:t>ю</w:t>
      </w:r>
      <w:r w:rsidRPr="00A151AD">
        <w:rPr>
          <w:color w:val="000000" w:themeColor="text1"/>
        </w:rPr>
        <w:t>, указанн</w:t>
      </w:r>
      <w:r>
        <w:rPr>
          <w:color w:val="000000" w:themeColor="text1"/>
        </w:rPr>
        <w:t>ому</w:t>
      </w:r>
      <w:r w:rsidRPr="00A151AD">
        <w:rPr>
          <w:color w:val="000000" w:themeColor="text1"/>
        </w:rPr>
        <w:t xml:space="preserve"> в строк</w:t>
      </w:r>
      <w:r>
        <w:rPr>
          <w:color w:val="000000" w:themeColor="text1"/>
        </w:rPr>
        <w:t>е 24</w:t>
      </w:r>
      <w:r w:rsidRPr="00A151AD">
        <w:rPr>
          <w:color w:val="000000" w:themeColor="text1"/>
        </w:rPr>
        <w:t xml:space="preserve"> приложения № 2 к настоящему порядку, для мониторинга качества финансового менеджмента применяется условная оценка, равная нулю.</w:t>
      </w:r>
    </w:p>
    <w:p w:rsidR="00E737F6" w:rsidRPr="001C11C7" w:rsidRDefault="00E737F6" w:rsidP="00425144">
      <w:pPr>
        <w:pStyle w:val="ConsPlusNormal"/>
        <w:ind w:firstLine="540"/>
        <w:jc w:val="both"/>
        <w:rPr>
          <w:color w:val="000000" w:themeColor="text1"/>
        </w:rPr>
      </w:pPr>
      <w:proofErr w:type="gramStart"/>
      <w:r w:rsidRPr="001C11C7">
        <w:rPr>
          <w:color w:val="000000" w:themeColor="text1"/>
        </w:rPr>
        <w:t xml:space="preserve">Для главных администраторов бюджетных средств, в ведении которых отсутствуют заказчики, осуществляющие закупки в соответствии с Федеральным </w:t>
      </w:r>
      <w:hyperlink r:id="rId8" w:history="1">
        <w:r w:rsidRPr="001C11C7">
          <w:rPr>
            <w:color w:val="000000" w:themeColor="text1"/>
          </w:rPr>
          <w:t>законом</w:t>
        </w:r>
      </w:hyperlink>
      <w:r w:rsidRPr="001C11C7">
        <w:rPr>
          <w:color w:val="000000" w:themeColor="text1"/>
        </w:rPr>
        <w:t xml:space="preserve"> от 5 апреля 2013 года </w:t>
      </w:r>
      <w:r w:rsidR="00C03627" w:rsidRPr="001C11C7">
        <w:rPr>
          <w:color w:val="000000" w:themeColor="text1"/>
        </w:rPr>
        <w:t>№</w:t>
      </w:r>
      <w:r w:rsidRPr="001C11C7">
        <w:rPr>
          <w:color w:val="000000" w:themeColor="text1"/>
        </w:rPr>
        <w:t xml:space="preserve"> 44-ФЗ </w:t>
      </w:r>
      <w:r w:rsidR="00C03627" w:rsidRPr="001C11C7">
        <w:rPr>
          <w:color w:val="000000" w:themeColor="text1"/>
        </w:rPr>
        <w:t>«</w:t>
      </w:r>
      <w:r w:rsidRPr="001C11C7">
        <w:rPr>
          <w:color w:val="000000" w:themeColor="text1"/>
        </w:rPr>
        <w:t xml:space="preserve">О контрактной системе в сфере закупок товаров, работ, услуг для обеспечения </w:t>
      </w:r>
      <w:r w:rsidR="00C03627" w:rsidRPr="001C11C7">
        <w:rPr>
          <w:color w:val="000000" w:themeColor="text1"/>
        </w:rPr>
        <w:t>муниципальных</w:t>
      </w:r>
      <w:r w:rsidRPr="001C11C7">
        <w:rPr>
          <w:color w:val="000000" w:themeColor="text1"/>
        </w:rPr>
        <w:t xml:space="preserve"> и муниципальных нужд</w:t>
      </w:r>
      <w:r w:rsidR="00C03627" w:rsidRPr="001C11C7">
        <w:rPr>
          <w:color w:val="000000" w:themeColor="text1"/>
        </w:rPr>
        <w:t>»</w:t>
      </w:r>
      <w:r w:rsidRPr="001C11C7">
        <w:rPr>
          <w:color w:val="000000" w:themeColor="text1"/>
        </w:rPr>
        <w:t xml:space="preserve">, по показателю, указанному в </w:t>
      </w:r>
      <w:hyperlink w:anchor="P1020" w:history="1">
        <w:r w:rsidRPr="001C11C7">
          <w:rPr>
            <w:color w:val="000000" w:themeColor="text1"/>
          </w:rPr>
          <w:t xml:space="preserve">строке </w:t>
        </w:r>
        <w:r w:rsidR="001C11C7" w:rsidRPr="001C11C7">
          <w:rPr>
            <w:color w:val="000000" w:themeColor="text1"/>
          </w:rPr>
          <w:t>2</w:t>
        </w:r>
        <w:r w:rsidR="004667B4">
          <w:rPr>
            <w:color w:val="000000" w:themeColor="text1"/>
          </w:rPr>
          <w:t>6</w:t>
        </w:r>
      </w:hyperlink>
      <w:r w:rsidRPr="001C11C7">
        <w:rPr>
          <w:color w:val="000000" w:themeColor="text1"/>
        </w:rPr>
        <w:t xml:space="preserve"> приложения </w:t>
      </w:r>
      <w:r w:rsidR="00C03627" w:rsidRPr="001C11C7">
        <w:rPr>
          <w:color w:val="000000" w:themeColor="text1"/>
        </w:rPr>
        <w:t>№</w:t>
      </w:r>
      <w:r w:rsidRPr="001C11C7">
        <w:rPr>
          <w:color w:val="000000" w:themeColor="text1"/>
        </w:rPr>
        <w:t xml:space="preserve"> 2 к настоящему порядку, для мониторинга качества финансового менеджмента применяется условная оценка, равная нулю.</w:t>
      </w:r>
      <w:proofErr w:type="gramEnd"/>
    </w:p>
    <w:p w:rsidR="00E737F6" w:rsidRPr="001C11C7" w:rsidRDefault="00D05896" w:rsidP="00425144">
      <w:pPr>
        <w:pStyle w:val="ConsPlusNormal"/>
        <w:ind w:firstLine="540"/>
        <w:jc w:val="both"/>
        <w:rPr>
          <w:color w:val="000000" w:themeColor="text1"/>
        </w:rPr>
      </w:pPr>
      <w:r w:rsidRPr="001C11C7">
        <w:rPr>
          <w:color w:val="000000" w:themeColor="text1"/>
        </w:rPr>
        <w:t>8</w:t>
      </w:r>
      <w:r w:rsidR="00E737F6" w:rsidRPr="001C11C7">
        <w:rPr>
          <w:color w:val="000000" w:themeColor="text1"/>
        </w:rPr>
        <w:t xml:space="preserve">. </w:t>
      </w:r>
      <w:proofErr w:type="gramStart"/>
      <w:r w:rsidR="00E737F6" w:rsidRPr="001C11C7">
        <w:rPr>
          <w:color w:val="000000" w:themeColor="text1"/>
        </w:rPr>
        <w:t xml:space="preserve">На основании данных оценки показателей качества финансового менеджмента, рассчитанных в соответствии с </w:t>
      </w:r>
      <w:hyperlink w:anchor="P56" w:history="1">
        <w:r w:rsidR="00E737F6" w:rsidRPr="001C11C7">
          <w:rPr>
            <w:color w:val="000000" w:themeColor="text1"/>
          </w:rPr>
          <w:t xml:space="preserve">пунктом </w:t>
        </w:r>
        <w:r w:rsidR="001C11C7" w:rsidRPr="001C11C7">
          <w:rPr>
            <w:color w:val="000000" w:themeColor="text1"/>
          </w:rPr>
          <w:t>6</w:t>
        </w:r>
      </w:hyperlink>
      <w:r w:rsidR="00E737F6" w:rsidRPr="001C11C7">
        <w:rPr>
          <w:color w:val="000000" w:themeColor="text1"/>
        </w:rPr>
        <w:t xml:space="preserve"> настоящего порядка, </w:t>
      </w:r>
      <w:r w:rsidR="00C03627" w:rsidRPr="001C11C7">
        <w:rPr>
          <w:color w:val="000000" w:themeColor="text1"/>
        </w:rPr>
        <w:lastRenderedPageBreak/>
        <w:t>Финансовым управлением</w:t>
      </w:r>
      <w:r w:rsidR="00E737F6" w:rsidRPr="001C11C7">
        <w:rPr>
          <w:color w:val="000000" w:themeColor="text1"/>
        </w:rPr>
        <w:t xml:space="preserve"> определяется итоговая оценка качества финансового менеджмента по каждому главному администратору бюджетных средств, исходя из процента достижения максимально возможного количества баллов, и составляется </w:t>
      </w:r>
      <w:hyperlink w:anchor="P1084" w:history="1">
        <w:r w:rsidR="00E737F6" w:rsidRPr="001C11C7">
          <w:rPr>
            <w:color w:val="000000" w:themeColor="text1"/>
          </w:rPr>
          <w:t>рейтинг</w:t>
        </w:r>
      </w:hyperlink>
      <w:r w:rsidR="00E737F6" w:rsidRPr="001C11C7">
        <w:rPr>
          <w:color w:val="000000" w:themeColor="text1"/>
        </w:rPr>
        <w:t xml:space="preserve"> главных администраторов бюджетных средств по форме согласно приложению </w:t>
      </w:r>
      <w:r w:rsidR="00C03627" w:rsidRPr="001C11C7">
        <w:rPr>
          <w:color w:val="000000" w:themeColor="text1"/>
        </w:rPr>
        <w:t>№</w:t>
      </w:r>
      <w:r w:rsidR="00E737F6" w:rsidRPr="001C11C7">
        <w:rPr>
          <w:color w:val="000000" w:themeColor="text1"/>
        </w:rPr>
        <w:t xml:space="preserve"> </w:t>
      </w:r>
      <w:r w:rsidR="001C11C7" w:rsidRPr="001C11C7">
        <w:rPr>
          <w:color w:val="000000" w:themeColor="text1"/>
        </w:rPr>
        <w:t>3</w:t>
      </w:r>
      <w:r w:rsidR="00E737F6" w:rsidRPr="001C11C7">
        <w:rPr>
          <w:color w:val="000000" w:themeColor="text1"/>
        </w:rPr>
        <w:t xml:space="preserve"> к настоящему порядку с указанием значений итоговых оценок и оценок</w:t>
      </w:r>
      <w:proofErr w:type="gramEnd"/>
      <w:r w:rsidR="00E737F6" w:rsidRPr="001C11C7">
        <w:rPr>
          <w:color w:val="000000" w:themeColor="text1"/>
        </w:rPr>
        <w:t xml:space="preserve"> показателей качества финансового менеджмента по главным администраторам бюджетных средств по направлениям, указанным в </w:t>
      </w:r>
      <w:hyperlink w:anchor="P42" w:history="1">
        <w:r w:rsidR="00E737F6" w:rsidRPr="001C11C7">
          <w:rPr>
            <w:color w:val="000000" w:themeColor="text1"/>
          </w:rPr>
          <w:t>пункте 3</w:t>
        </w:r>
      </w:hyperlink>
      <w:r w:rsidR="00E737F6" w:rsidRPr="001C11C7">
        <w:rPr>
          <w:color w:val="000000" w:themeColor="text1"/>
        </w:rPr>
        <w:t xml:space="preserve"> настоящего порядка.</w:t>
      </w:r>
    </w:p>
    <w:p w:rsidR="00E737F6" w:rsidRPr="001C11C7" w:rsidRDefault="00E737F6" w:rsidP="00425144">
      <w:pPr>
        <w:pStyle w:val="ConsPlusNormal"/>
        <w:ind w:firstLine="540"/>
        <w:jc w:val="both"/>
        <w:rPr>
          <w:color w:val="000000" w:themeColor="text1"/>
        </w:rPr>
      </w:pPr>
      <w:r w:rsidRPr="001C11C7">
        <w:rPr>
          <w:color w:val="000000" w:themeColor="text1"/>
        </w:rPr>
        <w:t>Итоговая оценка качества финансового менеджмента рассчитывается по следующей формуле:</w:t>
      </w:r>
    </w:p>
    <w:p w:rsidR="00E737F6" w:rsidRPr="001C11C7" w:rsidRDefault="00E737F6" w:rsidP="00425144">
      <w:pPr>
        <w:pStyle w:val="ConsPlusNormal"/>
        <w:jc w:val="both"/>
        <w:rPr>
          <w:color w:val="000000" w:themeColor="text1"/>
        </w:rPr>
      </w:pPr>
    </w:p>
    <w:p w:rsidR="00E737F6" w:rsidRPr="001C11C7" w:rsidRDefault="00C33895" w:rsidP="00425144">
      <w:pPr>
        <w:pStyle w:val="ConsPlusNormal"/>
        <w:jc w:val="center"/>
        <w:rPr>
          <w:color w:val="000000" w:themeColor="text1"/>
        </w:rPr>
      </w:pPr>
      <w:r>
        <w:rPr>
          <w:color w:val="000000" w:themeColor="text1"/>
          <w:position w:val="-39"/>
        </w:rPr>
        <w:pict>
          <v:shape id="_x0000_i1025" style="width:185.95pt;height:53.85pt" coordsize="" o:spt="100" adj="0,,0" path="" filled="f" stroked="f">
            <v:stroke joinstyle="miter"/>
            <v:imagedata r:id="rId9" o:title="base_23623_299119_32768"/>
            <v:formulas/>
            <v:path o:connecttype="segments"/>
          </v:shape>
        </w:pict>
      </w:r>
    </w:p>
    <w:p w:rsidR="00E737F6" w:rsidRPr="001C11C7" w:rsidRDefault="00E737F6" w:rsidP="00425144">
      <w:pPr>
        <w:pStyle w:val="ConsPlusNormal"/>
        <w:jc w:val="both"/>
        <w:rPr>
          <w:color w:val="000000" w:themeColor="text1"/>
        </w:rPr>
      </w:pPr>
    </w:p>
    <w:p w:rsidR="00E737F6" w:rsidRPr="001C11C7" w:rsidRDefault="00E737F6" w:rsidP="00425144">
      <w:pPr>
        <w:pStyle w:val="ConsPlusNormal"/>
        <w:ind w:firstLine="540"/>
        <w:jc w:val="both"/>
        <w:rPr>
          <w:color w:val="000000" w:themeColor="text1"/>
        </w:rPr>
      </w:pPr>
      <w:r w:rsidRPr="001C11C7">
        <w:rPr>
          <w:color w:val="000000" w:themeColor="text1"/>
        </w:rPr>
        <w:t>E - итоговая оценка по главному администратору бюджетных средств;</w:t>
      </w:r>
    </w:p>
    <w:p w:rsidR="00E737F6" w:rsidRPr="001C11C7" w:rsidRDefault="00E737F6" w:rsidP="00425144">
      <w:pPr>
        <w:pStyle w:val="ConsPlusNormal"/>
        <w:ind w:firstLine="540"/>
        <w:jc w:val="both"/>
        <w:rPr>
          <w:color w:val="000000" w:themeColor="text1"/>
        </w:rPr>
      </w:pPr>
      <w:proofErr w:type="spellStart"/>
      <w:r w:rsidRPr="001C11C7">
        <w:rPr>
          <w:color w:val="000000" w:themeColor="text1"/>
        </w:rPr>
        <w:t>Ai</w:t>
      </w:r>
      <w:proofErr w:type="spellEnd"/>
      <w:r w:rsidRPr="001C11C7">
        <w:rPr>
          <w:color w:val="000000" w:themeColor="text1"/>
        </w:rPr>
        <w:t xml:space="preserve"> - оценка по i-</w:t>
      </w:r>
      <w:proofErr w:type="spellStart"/>
      <w:r w:rsidRPr="001C11C7">
        <w:rPr>
          <w:color w:val="000000" w:themeColor="text1"/>
        </w:rPr>
        <w:t>му</w:t>
      </w:r>
      <w:proofErr w:type="spellEnd"/>
      <w:r w:rsidRPr="001C11C7">
        <w:rPr>
          <w:color w:val="000000" w:themeColor="text1"/>
        </w:rPr>
        <w:t xml:space="preserve"> показателю оценки качества финансового менеджмента;</w:t>
      </w:r>
    </w:p>
    <w:p w:rsidR="00E737F6" w:rsidRPr="001C11C7" w:rsidRDefault="00E737F6" w:rsidP="00425144">
      <w:pPr>
        <w:pStyle w:val="ConsPlusNormal"/>
        <w:ind w:firstLine="540"/>
        <w:jc w:val="both"/>
        <w:rPr>
          <w:color w:val="000000" w:themeColor="text1"/>
        </w:rPr>
      </w:pPr>
      <w:proofErr w:type="spellStart"/>
      <w:r w:rsidRPr="001C11C7">
        <w:rPr>
          <w:color w:val="000000" w:themeColor="text1"/>
        </w:rPr>
        <w:t>Aimax</w:t>
      </w:r>
      <w:proofErr w:type="spellEnd"/>
      <w:r w:rsidRPr="001C11C7">
        <w:rPr>
          <w:color w:val="000000" w:themeColor="text1"/>
        </w:rPr>
        <w:t xml:space="preserve"> - максимально возможная оценка по i-</w:t>
      </w:r>
      <w:proofErr w:type="spellStart"/>
      <w:r w:rsidRPr="001C11C7">
        <w:rPr>
          <w:color w:val="000000" w:themeColor="text1"/>
        </w:rPr>
        <w:t>му</w:t>
      </w:r>
      <w:proofErr w:type="spellEnd"/>
      <w:r w:rsidRPr="001C11C7">
        <w:rPr>
          <w:color w:val="000000" w:themeColor="text1"/>
        </w:rPr>
        <w:t xml:space="preserve"> показателю оценки качества финансового менеджмента по главному администратору бюджетных средств.</w:t>
      </w:r>
    </w:p>
    <w:p w:rsidR="00E737F6" w:rsidRPr="001C11C7" w:rsidRDefault="00E737F6" w:rsidP="00425144">
      <w:pPr>
        <w:pStyle w:val="ConsPlusNormal"/>
        <w:ind w:firstLine="540"/>
        <w:jc w:val="both"/>
        <w:rPr>
          <w:color w:val="000000" w:themeColor="text1"/>
        </w:rPr>
      </w:pPr>
      <w:r w:rsidRPr="001C11C7">
        <w:rPr>
          <w:color w:val="000000" w:themeColor="text1"/>
        </w:rPr>
        <w:t>Итоговая оценка качества финансового менеджмента главного администратора бюджетных средств рассчитывается в процентах по единым для всех главных администраторов бюджетных средств методологическим принципам.</w:t>
      </w:r>
    </w:p>
    <w:p w:rsidR="00E737F6" w:rsidRPr="001C11C7" w:rsidRDefault="00D05896" w:rsidP="00425144">
      <w:pPr>
        <w:pStyle w:val="ConsPlusNormal"/>
        <w:ind w:firstLine="540"/>
        <w:jc w:val="both"/>
        <w:rPr>
          <w:color w:val="000000" w:themeColor="text1"/>
        </w:rPr>
      </w:pPr>
      <w:r w:rsidRPr="001C11C7">
        <w:rPr>
          <w:color w:val="000000" w:themeColor="text1"/>
        </w:rPr>
        <w:t>9</w:t>
      </w:r>
      <w:r w:rsidR="00E737F6" w:rsidRPr="001C11C7">
        <w:rPr>
          <w:color w:val="000000" w:themeColor="text1"/>
        </w:rPr>
        <w:t xml:space="preserve">. </w:t>
      </w:r>
      <w:proofErr w:type="gramStart"/>
      <w:r w:rsidR="00E737F6" w:rsidRPr="001C11C7">
        <w:rPr>
          <w:color w:val="000000" w:themeColor="text1"/>
        </w:rPr>
        <w:t xml:space="preserve">Результаты проведенного мониторинга качества финансового менеджмента оформляются </w:t>
      </w:r>
      <w:r w:rsidR="00A519D0" w:rsidRPr="001C11C7">
        <w:rPr>
          <w:color w:val="000000" w:themeColor="text1"/>
        </w:rPr>
        <w:t>Финансовым управлением</w:t>
      </w:r>
      <w:r w:rsidR="00E737F6" w:rsidRPr="001C11C7">
        <w:rPr>
          <w:color w:val="000000" w:themeColor="text1"/>
        </w:rPr>
        <w:t xml:space="preserve"> в форме аналитической записки и в срок до 1 </w:t>
      </w:r>
      <w:r w:rsidR="00E23104">
        <w:rPr>
          <w:color w:val="000000" w:themeColor="text1"/>
        </w:rPr>
        <w:t>ма</w:t>
      </w:r>
      <w:r w:rsidR="00E737F6" w:rsidRPr="001C11C7">
        <w:rPr>
          <w:color w:val="000000" w:themeColor="text1"/>
        </w:rPr>
        <w:t xml:space="preserve">я года, следующего за отчетным, направляются </w:t>
      </w:r>
      <w:r w:rsidR="00A519D0" w:rsidRPr="001C11C7">
        <w:rPr>
          <w:color w:val="000000" w:themeColor="text1"/>
        </w:rPr>
        <w:t xml:space="preserve">главе </w:t>
      </w:r>
      <w:r w:rsidR="003E7201" w:rsidRPr="001C11C7">
        <w:rPr>
          <w:color w:val="000000" w:themeColor="text1"/>
        </w:rPr>
        <w:t>Городского округа «город Ирбит» Свердловской области</w:t>
      </w:r>
      <w:r w:rsidR="00E737F6" w:rsidRPr="001C11C7">
        <w:rPr>
          <w:color w:val="000000" w:themeColor="text1"/>
        </w:rPr>
        <w:t xml:space="preserve">, </w:t>
      </w:r>
      <w:r w:rsidR="00A519D0" w:rsidRPr="001C11C7">
        <w:rPr>
          <w:color w:val="000000" w:themeColor="text1"/>
        </w:rPr>
        <w:t>руководителям</w:t>
      </w:r>
      <w:r w:rsidR="00E737F6" w:rsidRPr="001C11C7">
        <w:rPr>
          <w:color w:val="000000" w:themeColor="text1"/>
        </w:rPr>
        <w:t xml:space="preserve"> главных администраторов бюджетных средств.</w:t>
      </w:r>
      <w:proofErr w:type="gramEnd"/>
    </w:p>
    <w:p w:rsidR="00E737F6" w:rsidRPr="001C11C7" w:rsidRDefault="00E737F6">
      <w:pPr>
        <w:pStyle w:val="ConsPlusNormal"/>
        <w:jc w:val="both"/>
        <w:rPr>
          <w:color w:val="000000" w:themeColor="text1"/>
        </w:rPr>
      </w:pPr>
    </w:p>
    <w:p w:rsidR="00E737F6" w:rsidRPr="001C11C7" w:rsidRDefault="00E737F6">
      <w:pPr>
        <w:pStyle w:val="ConsPlusNormal"/>
        <w:jc w:val="both"/>
        <w:rPr>
          <w:color w:val="000000" w:themeColor="text1"/>
        </w:rPr>
      </w:pPr>
    </w:p>
    <w:p w:rsidR="00E737F6" w:rsidRPr="001C11C7" w:rsidRDefault="00E737F6">
      <w:pPr>
        <w:pStyle w:val="ConsPlusNormal"/>
        <w:jc w:val="both"/>
        <w:rPr>
          <w:color w:val="000000" w:themeColor="text1"/>
        </w:rPr>
      </w:pPr>
    </w:p>
    <w:p w:rsidR="00E737F6" w:rsidRPr="001C11C7" w:rsidRDefault="00E737F6">
      <w:pPr>
        <w:pStyle w:val="ConsPlusNormal"/>
        <w:jc w:val="both"/>
        <w:rPr>
          <w:color w:val="000000" w:themeColor="text1"/>
        </w:rPr>
      </w:pPr>
    </w:p>
    <w:p w:rsidR="00E737F6" w:rsidRDefault="00E737F6">
      <w:pPr>
        <w:pStyle w:val="ConsPlusNormal"/>
        <w:jc w:val="both"/>
      </w:pPr>
    </w:p>
    <w:p w:rsidR="00787A67" w:rsidRDefault="00787A67" w:rsidP="00787A67">
      <w:pPr>
        <w:pStyle w:val="ConsPlusNormal"/>
        <w:ind w:left="5670"/>
        <w:outlineLvl w:val="1"/>
        <w:rPr>
          <w:b/>
        </w:rPr>
        <w:sectPr w:rsidR="00787A67" w:rsidSect="00E737F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737F6" w:rsidRPr="00EC56AB" w:rsidRDefault="00E737F6" w:rsidP="00787A67">
      <w:pPr>
        <w:pStyle w:val="ConsPlusNormal"/>
        <w:ind w:left="11340"/>
        <w:outlineLvl w:val="1"/>
      </w:pPr>
      <w:r w:rsidRPr="00EC56AB">
        <w:lastRenderedPageBreak/>
        <w:t xml:space="preserve">Приложение </w:t>
      </w:r>
      <w:r w:rsidR="00787A67" w:rsidRPr="00EC56AB">
        <w:t>№</w:t>
      </w:r>
      <w:r w:rsidRPr="00EC56AB">
        <w:t xml:space="preserve"> 1</w:t>
      </w:r>
    </w:p>
    <w:p w:rsidR="00E737F6" w:rsidRPr="00EC56AB" w:rsidRDefault="00E737F6" w:rsidP="00787A67">
      <w:pPr>
        <w:pStyle w:val="ConsPlusNormal"/>
        <w:ind w:left="11340"/>
      </w:pPr>
      <w:r w:rsidRPr="00EC56AB">
        <w:t>к порядку проведения мониторинга</w:t>
      </w:r>
      <w:r w:rsidR="00787A67" w:rsidRPr="00EC56AB">
        <w:t xml:space="preserve"> </w:t>
      </w:r>
      <w:r w:rsidRPr="00EC56AB">
        <w:t>качества финансового менеджмента</w:t>
      </w:r>
      <w:r w:rsidR="00151A47">
        <w:t xml:space="preserve"> </w:t>
      </w:r>
      <w:r w:rsidR="003D3F59" w:rsidRPr="003D3F59">
        <w:t>в отношении главных администраторов средств бюджета Городского округа «город Ирбит» Свердловской области</w:t>
      </w:r>
    </w:p>
    <w:p w:rsidR="00E737F6" w:rsidRPr="00EC56AB" w:rsidRDefault="00E737F6" w:rsidP="00787A67">
      <w:pPr>
        <w:pStyle w:val="ConsPlusNormal"/>
        <w:ind w:left="11340"/>
      </w:pPr>
    </w:p>
    <w:p w:rsidR="00E737F6" w:rsidRPr="00EC56AB" w:rsidRDefault="00E737F6" w:rsidP="00787A67">
      <w:pPr>
        <w:pStyle w:val="ConsPlusNormal"/>
        <w:ind w:left="5670" w:firstLine="5670"/>
      </w:pPr>
      <w:r w:rsidRPr="00EC56AB">
        <w:t>Форма</w:t>
      </w:r>
    </w:p>
    <w:p w:rsidR="00E737F6" w:rsidRPr="00EC56AB" w:rsidRDefault="00E737F6" w:rsidP="00787A67">
      <w:pPr>
        <w:pStyle w:val="ConsPlusNormal"/>
        <w:ind w:left="5670"/>
      </w:pPr>
    </w:p>
    <w:p w:rsidR="00E737F6" w:rsidRPr="00EC56AB" w:rsidRDefault="00E737F6" w:rsidP="00787A67">
      <w:pPr>
        <w:pStyle w:val="ConsPlusNormal"/>
        <w:ind w:left="5670" w:hanging="5670"/>
        <w:jc w:val="center"/>
      </w:pPr>
      <w:bookmarkStart w:id="6" w:name="P113"/>
      <w:bookmarkEnd w:id="6"/>
      <w:r w:rsidRPr="00EC56AB">
        <w:t>СВЕДЕНИЯ</w:t>
      </w:r>
    </w:p>
    <w:p w:rsidR="00E737F6" w:rsidRPr="00EC56AB" w:rsidRDefault="00E737F6" w:rsidP="00787A67">
      <w:pPr>
        <w:pStyle w:val="ConsPlusNormal"/>
        <w:ind w:left="5670" w:hanging="5670"/>
        <w:jc w:val="center"/>
      </w:pPr>
      <w:r w:rsidRPr="00EC56AB">
        <w:t>для проведения мониторинга качества финансового менеджмента</w:t>
      </w:r>
    </w:p>
    <w:p w:rsidR="00E737F6" w:rsidRPr="00EC56AB" w:rsidRDefault="00E737F6" w:rsidP="00787A67">
      <w:pPr>
        <w:pStyle w:val="ConsPlusNormal"/>
        <w:ind w:left="5670" w:hanging="5670"/>
        <w:jc w:val="center"/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8363"/>
        <w:gridCol w:w="2833"/>
        <w:gridCol w:w="2553"/>
      </w:tblGrid>
      <w:tr w:rsidR="00E737F6" w:rsidRPr="00EC56AB" w:rsidTr="00787A67">
        <w:tc>
          <w:tcPr>
            <w:tcW w:w="99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Номер строки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Наименование параметра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Единица измерения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Значение параметра</w:t>
            </w: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1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2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3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4</w:t>
            </w: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1.</w:t>
            </w:r>
          </w:p>
        </w:tc>
        <w:tc>
          <w:tcPr>
            <w:tcW w:w="8363" w:type="dxa"/>
          </w:tcPr>
          <w:p w:rsidR="00E737F6" w:rsidRPr="00EC56AB" w:rsidRDefault="00E737F6" w:rsidP="00254519">
            <w:pPr>
              <w:pStyle w:val="ConsPlusNormal"/>
            </w:pPr>
            <w:proofErr w:type="gramStart"/>
            <w:r w:rsidRPr="00EC56AB">
              <w:t xml:space="preserve">Объем бюджетных ассигнований на финансовое обеспечение реализации </w:t>
            </w:r>
            <w:r w:rsidR="00C03627" w:rsidRPr="00EC56AB">
              <w:t>муниципальных</w:t>
            </w:r>
            <w:r w:rsidRPr="00EC56AB">
              <w:t xml:space="preserve"> программ, разрабатываемых и реализуемых </w:t>
            </w:r>
            <w:r w:rsidR="002516B0" w:rsidRPr="00EC56AB">
              <w:t>главным распорядителем средств местного бюджета</w:t>
            </w:r>
            <w:r w:rsidRPr="00EC56AB">
              <w:t xml:space="preserve"> - ответственным исполнителем </w:t>
            </w:r>
            <w:r w:rsidR="002516B0" w:rsidRPr="00EC56AB">
              <w:t>муниципальной программы</w:t>
            </w:r>
            <w:r w:rsidRPr="00EC56AB">
              <w:t xml:space="preserve">, на год, следующий за отчетным, в соответствии с </w:t>
            </w:r>
            <w:r w:rsidR="00254519" w:rsidRPr="00EC56AB">
              <w:t>решением Думы Городского округа «город Ирбит» Свердловской области о местном</w:t>
            </w:r>
            <w:r w:rsidRPr="00EC56AB">
              <w:t xml:space="preserve"> бюджете на соответствующий год и плановый период</w:t>
            </w:r>
            <w:proofErr w:type="gramEnd"/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тыс. 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2.</w:t>
            </w:r>
          </w:p>
        </w:tc>
        <w:tc>
          <w:tcPr>
            <w:tcW w:w="8363" w:type="dxa"/>
          </w:tcPr>
          <w:p w:rsidR="00E737F6" w:rsidRPr="00EC56AB" w:rsidRDefault="00E737F6" w:rsidP="00254519">
            <w:pPr>
              <w:pStyle w:val="ConsPlusNormal"/>
            </w:pPr>
            <w:r w:rsidRPr="00EC56AB">
              <w:t xml:space="preserve">Объем бюджетных ассигнований главного распорядителя средств </w:t>
            </w:r>
            <w:r w:rsidR="00254519" w:rsidRPr="00EC56AB">
              <w:lastRenderedPageBreak/>
              <w:t>ме</w:t>
            </w:r>
            <w:r w:rsidRPr="00EC56AB">
              <w:t xml:space="preserve">стного бюджета (далее - ГРБС) по сводной бюджетной росписи по состоянию на начало года, следующего за </w:t>
            </w:r>
            <w:proofErr w:type="gramStart"/>
            <w:r w:rsidRPr="00EC56AB">
              <w:t>отчетным</w:t>
            </w:r>
            <w:proofErr w:type="gramEnd"/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lastRenderedPageBreak/>
              <w:t>тыс. 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lastRenderedPageBreak/>
              <w:t>3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254519">
            <w:pPr>
              <w:pStyle w:val="ConsPlusNormal"/>
            </w:pPr>
            <w:r w:rsidRPr="00EC56AB">
              <w:t xml:space="preserve">Размещение на официальном сайте </w:t>
            </w:r>
            <w:r w:rsidR="00254519" w:rsidRPr="00EC56AB">
              <w:t xml:space="preserve">ГРБС </w:t>
            </w:r>
            <w:r w:rsidRPr="00EC56AB">
              <w:t xml:space="preserve">- ответственного исполнителя </w:t>
            </w:r>
            <w:r w:rsidR="00254519" w:rsidRPr="00EC56AB">
              <w:t>муниципальной программы</w:t>
            </w:r>
            <w:r w:rsidRPr="00EC56AB">
              <w:t xml:space="preserve"> в информационно-телекоммуникационной сети </w:t>
            </w:r>
            <w:r w:rsidR="00254519" w:rsidRPr="00EC56AB">
              <w:t>«</w:t>
            </w:r>
            <w:r w:rsidRPr="00EC56AB">
              <w:t>Интернет</w:t>
            </w:r>
            <w:r w:rsidR="00254519" w:rsidRPr="00EC56AB">
              <w:t>»</w:t>
            </w:r>
            <w:r w:rsidRPr="00EC56AB">
              <w:t xml:space="preserve"> </w:t>
            </w:r>
            <w:r w:rsidR="00C03627" w:rsidRPr="00EC56AB">
              <w:t>муниципальн</w:t>
            </w:r>
            <w:r w:rsidR="00254519" w:rsidRPr="00EC56AB">
              <w:t>ых программ</w:t>
            </w:r>
            <w:r w:rsidRPr="00EC56AB">
              <w:t xml:space="preserve">, разрабатываемых и реализуемых </w:t>
            </w:r>
            <w:r w:rsidR="00254519" w:rsidRPr="00EC56AB">
              <w:t xml:space="preserve">ГРБС </w:t>
            </w:r>
            <w:r w:rsidRPr="00EC56AB">
              <w:t xml:space="preserve"> - ответственным исполнителем </w:t>
            </w:r>
            <w:r w:rsidR="00254519" w:rsidRPr="00EC56AB">
              <w:t>муниципаль</w:t>
            </w:r>
            <w:r w:rsidRPr="00EC56AB">
              <w:t>ной программы (в актуальной редакции), на момент проведения мониторинга качества финансового менеджмента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</w:pPr>
            <w:r w:rsidRPr="00EC56AB">
              <w:t>адрес размещения на официальном сайте (прямая ссылка на документ)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t>4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254519">
            <w:pPr>
              <w:pStyle w:val="ConsPlusNormal"/>
            </w:pPr>
            <w:r w:rsidRPr="00EC56AB">
              <w:t xml:space="preserve">Размещение на официальном сайте </w:t>
            </w:r>
            <w:r w:rsidR="00254519" w:rsidRPr="00EC56AB">
              <w:t>ГРБС</w:t>
            </w:r>
            <w:r w:rsidRPr="00EC56AB">
              <w:t xml:space="preserve"> - ответственного исполнителя </w:t>
            </w:r>
            <w:r w:rsidR="00254519" w:rsidRPr="00EC56AB">
              <w:t>муниципальной программы</w:t>
            </w:r>
            <w:r w:rsidRPr="00EC56AB">
              <w:t xml:space="preserve"> в информационно-телекоммуникационной сети </w:t>
            </w:r>
            <w:r w:rsidR="00254519" w:rsidRPr="00EC56AB">
              <w:t>«</w:t>
            </w:r>
            <w:r w:rsidRPr="00EC56AB">
              <w:t>Интернет</w:t>
            </w:r>
            <w:r w:rsidR="00254519" w:rsidRPr="00EC56AB">
              <w:t>»</w:t>
            </w:r>
            <w:r w:rsidRPr="00EC56AB">
              <w:t xml:space="preserve"> отчетов о реализации </w:t>
            </w:r>
            <w:r w:rsidR="00C03627" w:rsidRPr="00EC56AB">
              <w:t>муниципальных</w:t>
            </w:r>
            <w:r w:rsidRPr="00EC56AB">
              <w:t xml:space="preserve"> программ, разрабатываемых и реализуемых </w:t>
            </w:r>
            <w:r w:rsidR="00254519" w:rsidRPr="00EC56AB">
              <w:t>ГРБС</w:t>
            </w:r>
            <w:r w:rsidRPr="00EC56AB">
              <w:t xml:space="preserve"> - ответственным исполнителем </w:t>
            </w:r>
            <w:r w:rsidR="00254519" w:rsidRPr="00EC56AB">
              <w:t>муниципаль</w:t>
            </w:r>
            <w:r w:rsidRPr="00EC56AB">
              <w:t>ной программы, по итогам отчетного года</w:t>
            </w:r>
          </w:p>
        </w:tc>
        <w:tc>
          <w:tcPr>
            <w:tcW w:w="2833" w:type="dxa"/>
          </w:tcPr>
          <w:p w:rsidR="00E737F6" w:rsidRPr="00EC56AB" w:rsidRDefault="00E737F6" w:rsidP="00254519">
            <w:pPr>
              <w:pStyle w:val="ConsPlusNormal"/>
            </w:pPr>
            <w:r w:rsidRPr="00EC56AB">
              <w:t xml:space="preserve">адрес размещения на официальном сайте информационно-телекоммуникационной сети </w:t>
            </w:r>
            <w:r w:rsidR="00254519" w:rsidRPr="00EC56AB">
              <w:t>«</w:t>
            </w:r>
            <w:r w:rsidRPr="00EC56AB">
              <w:t>Интернет</w:t>
            </w:r>
            <w:r w:rsidR="00254519" w:rsidRPr="00EC56AB">
              <w:t>»</w:t>
            </w:r>
            <w:r w:rsidRPr="00EC56AB">
              <w:t xml:space="preserve"> (прямая ссылка на документ)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t>5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Объем просроченной кредиторской задолженности ГРБС, включая кредиторскую задолженность находящихся в его ведении </w:t>
            </w:r>
            <w:r w:rsidR="00C03627" w:rsidRPr="00EC56AB">
              <w:t>муниципальных</w:t>
            </w:r>
            <w:r w:rsidRPr="00EC56AB">
              <w:t xml:space="preserve"> казенных </w:t>
            </w:r>
            <w:r w:rsidR="00C03627" w:rsidRPr="00EC56AB">
              <w:t>учреждений</w:t>
            </w:r>
            <w:r w:rsidRPr="00EC56AB">
              <w:t>, по состоянию на 1 января отчетного года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тыс. 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t>6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Объем просроченной кредиторской задолженности ГРБС, включая кредиторскую задолженность находящихся в его ведении </w:t>
            </w:r>
            <w:r w:rsidR="00C03627" w:rsidRPr="00EC56AB">
              <w:t>муниципальных</w:t>
            </w:r>
            <w:r w:rsidRPr="00EC56AB">
              <w:t xml:space="preserve"> казенных </w:t>
            </w:r>
            <w:r w:rsidR="00C03627" w:rsidRPr="00EC56AB">
              <w:t>учреждений</w:t>
            </w:r>
            <w:r w:rsidRPr="00EC56AB">
              <w:t xml:space="preserve">, по состоянию на 1 января года, следующего за </w:t>
            </w:r>
            <w:proofErr w:type="gramStart"/>
            <w:r w:rsidRPr="00EC56AB">
              <w:t>отчетным</w:t>
            </w:r>
            <w:proofErr w:type="gramEnd"/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тыс. 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t>7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Объем просроченной дебиторской задолженности в части расчетов </w:t>
            </w:r>
            <w:r w:rsidRPr="00EC56AB">
              <w:lastRenderedPageBreak/>
              <w:t>с дебиторами по расходам по состоянию на 1 января отчетного года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lastRenderedPageBreak/>
              <w:t>тыс. 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lastRenderedPageBreak/>
              <w:t>8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Объем просроченной дебиторской задолженности в части расчетов с дебиторами по расходам по состоянию на 1 января года, следующего </w:t>
            </w:r>
            <w:proofErr w:type="gramStart"/>
            <w:r w:rsidRPr="00EC56AB">
              <w:t>за</w:t>
            </w:r>
            <w:proofErr w:type="gramEnd"/>
            <w:r w:rsidRPr="00EC56AB">
              <w:t xml:space="preserve"> отчетным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тыс. 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891657">
            <w:pPr>
              <w:pStyle w:val="ConsPlusNormal"/>
              <w:jc w:val="center"/>
            </w:pPr>
            <w:r w:rsidRPr="00EC56AB">
              <w:t>9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636863">
            <w:pPr>
              <w:pStyle w:val="ConsPlusNormal"/>
            </w:pPr>
            <w:r w:rsidRPr="00EC56AB">
              <w:t xml:space="preserve">Кассовое исполнение </w:t>
            </w:r>
            <w:r w:rsidR="00891657" w:rsidRPr="00EC56AB">
              <w:t>ме</w:t>
            </w:r>
            <w:r w:rsidRPr="00EC56AB">
              <w:t xml:space="preserve">стного бюджета по налоговым и неналоговым доходам </w:t>
            </w:r>
            <w:r w:rsidR="00636863" w:rsidRPr="00EC56AB">
              <w:t xml:space="preserve">главного администратора доходов местного бюджета </w:t>
            </w:r>
            <w:r w:rsidRPr="00EC56AB">
              <w:t xml:space="preserve">в отчетном финансовом году 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тыс. 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891657">
            <w:pPr>
              <w:pStyle w:val="ConsPlusNormal"/>
              <w:jc w:val="center"/>
            </w:pPr>
            <w:r w:rsidRPr="00EC56AB">
              <w:t>10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891657">
            <w:pPr>
              <w:pStyle w:val="ConsPlusNormal"/>
            </w:pPr>
            <w:proofErr w:type="gramStart"/>
            <w:r w:rsidRPr="00EC56AB">
              <w:t xml:space="preserve">Прогноз объема налоговых и неналоговых доходов, администрируемых главным администратором доходов </w:t>
            </w:r>
            <w:r w:rsidR="00891657" w:rsidRPr="00EC56AB">
              <w:t>ме</w:t>
            </w:r>
            <w:r w:rsidRPr="00EC56AB">
              <w:t xml:space="preserve">стного бюджета, учтенный в составе прогноза налоговых и неналоговых доходов </w:t>
            </w:r>
            <w:r w:rsidR="00891657" w:rsidRPr="00EC56AB">
              <w:t>ме</w:t>
            </w:r>
            <w:r w:rsidRPr="00EC56AB">
              <w:t xml:space="preserve">стного бюджета, утвержденного </w:t>
            </w:r>
            <w:r w:rsidR="00074251" w:rsidRPr="00EC56AB">
              <w:t xml:space="preserve">решением Думы Городского округа «город Ирбит» Свердловской области о местном бюджете на соответствующий год и плановый период (далее – решение о бюджете) </w:t>
            </w:r>
            <w:r w:rsidRPr="00EC56AB">
              <w:t>в году, предшествующем отчетному финансовому году (без учета изменений и дополнений, внесенных в течение отчетного финансового</w:t>
            </w:r>
            <w:proofErr w:type="gramEnd"/>
            <w:r w:rsidRPr="00EC56AB">
              <w:t xml:space="preserve"> года)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тыс. 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891657">
            <w:pPr>
              <w:pStyle w:val="ConsPlusNormal"/>
              <w:jc w:val="center"/>
            </w:pPr>
            <w:r w:rsidRPr="00EC56AB">
              <w:t>11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891657">
            <w:pPr>
              <w:pStyle w:val="ConsPlusNormal"/>
            </w:pPr>
            <w:r w:rsidRPr="00EC56AB">
              <w:t xml:space="preserve">Объем просроченной дебиторской задолженности главного администратора доходов </w:t>
            </w:r>
            <w:r w:rsidR="00891657" w:rsidRPr="00EC56AB">
              <w:t>ме</w:t>
            </w:r>
            <w:r w:rsidRPr="00EC56AB">
              <w:t xml:space="preserve">стного бюджета по администрируемым доходам </w:t>
            </w:r>
            <w:r w:rsidR="00891657" w:rsidRPr="00EC56AB">
              <w:t>ме</w:t>
            </w:r>
            <w:r w:rsidRPr="00EC56AB">
              <w:t>стного бюджета (без учета безвозмездных поступлений) на начало отчетного года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E737F6" w:rsidP="00740177">
            <w:pPr>
              <w:pStyle w:val="ConsPlusNormal"/>
              <w:jc w:val="center"/>
            </w:pPr>
            <w:r w:rsidRPr="00EC56AB">
              <w:t>1</w:t>
            </w:r>
            <w:r w:rsidR="00740177" w:rsidRPr="00EC56AB">
              <w:t>2</w:t>
            </w:r>
            <w:r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891657">
            <w:pPr>
              <w:pStyle w:val="ConsPlusNormal"/>
            </w:pPr>
            <w:r w:rsidRPr="00EC56AB">
              <w:t xml:space="preserve">Объем просроченной дебиторской задолженности главного администратора доходов </w:t>
            </w:r>
            <w:r w:rsidR="00891657" w:rsidRPr="00EC56AB">
              <w:t>ме</w:t>
            </w:r>
            <w:r w:rsidRPr="00EC56AB">
              <w:t xml:space="preserve">стного бюджета по администрируемым доходам </w:t>
            </w:r>
            <w:r w:rsidR="00891657" w:rsidRPr="00EC56AB">
              <w:t>ме</w:t>
            </w:r>
            <w:r w:rsidRPr="00EC56AB">
              <w:t>стного бюджета (без учета безвозмездных поступлений) на конец отчетного года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E737F6" w:rsidP="00740177">
            <w:pPr>
              <w:pStyle w:val="ConsPlusNormal"/>
              <w:jc w:val="center"/>
            </w:pPr>
            <w:r w:rsidRPr="00EC56AB">
              <w:lastRenderedPageBreak/>
              <w:t>1</w:t>
            </w:r>
            <w:r w:rsidR="00740177" w:rsidRPr="00EC56AB">
              <w:t>3</w:t>
            </w:r>
            <w:r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4667B4">
            <w:pPr>
              <w:pStyle w:val="ConsPlusNormal"/>
            </w:pPr>
            <w:r w:rsidRPr="00EC56AB">
              <w:t xml:space="preserve">Правовой акт главного администратора доходов </w:t>
            </w:r>
            <w:r w:rsidR="00074251" w:rsidRPr="00EC56AB">
              <w:t>ме</w:t>
            </w:r>
            <w:r w:rsidRPr="00EC56AB">
              <w:t xml:space="preserve">стного бюджета, утверждающий методику прогнозирования поступлений доходов 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t>14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Количество </w:t>
            </w:r>
            <w:r w:rsidR="00C03627" w:rsidRPr="00EC56AB">
              <w:t>муниципальных</w:t>
            </w:r>
            <w:r w:rsidRPr="00EC56AB">
              <w:t xml:space="preserve"> </w:t>
            </w:r>
            <w:r w:rsidR="00C03627" w:rsidRPr="00EC56AB">
              <w:t>учреждений</w:t>
            </w:r>
            <w:r w:rsidRPr="00EC56AB">
              <w:t xml:space="preserve">, до которых доведены </w:t>
            </w:r>
            <w:r w:rsidR="00074251" w:rsidRPr="00EC56AB">
              <w:t>муниципальные</w:t>
            </w:r>
            <w:r w:rsidRPr="00EC56AB">
              <w:t xml:space="preserve"> задания в отчетном году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единиц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t>15</w:t>
            </w:r>
          </w:p>
        </w:tc>
        <w:tc>
          <w:tcPr>
            <w:tcW w:w="8363" w:type="dxa"/>
          </w:tcPr>
          <w:p w:rsidR="00E737F6" w:rsidRPr="00EC56AB" w:rsidRDefault="00E737F6" w:rsidP="00074251">
            <w:pPr>
              <w:pStyle w:val="ConsPlusNormal"/>
            </w:pPr>
            <w:r w:rsidRPr="00EC56AB">
              <w:t xml:space="preserve">Количество </w:t>
            </w:r>
            <w:r w:rsidR="00C03627" w:rsidRPr="00EC56AB">
              <w:t>муниципальных</w:t>
            </w:r>
            <w:r w:rsidRPr="00EC56AB">
              <w:t xml:space="preserve"> </w:t>
            </w:r>
            <w:r w:rsidR="00C03627" w:rsidRPr="00EC56AB">
              <w:t>учреждений</w:t>
            </w:r>
            <w:r w:rsidRPr="00EC56AB">
              <w:t xml:space="preserve">, выполнивших </w:t>
            </w:r>
            <w:r w:rsidR="00074251" w:rsidRPr="00EC56AB">
              <w:t xml:space="preserve">муниципальное </w:t>
            </w:r>
            <w:r w:rsidRPr="00EC56AB">
              <w:t>по итогам отчетного года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единиц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t>1</w:t>
            </w:r>
            <w:r w:rsidR="00E737F6" w:rsidRPr="00EC56AB">
              <w:t>6.</w:t>
            </w:r>
          </w:p>
        </w:tc>
        <w:tc>
          <w:tcPr>
            <w:tcW w:w="8363" w:type="dxa"/>
          </w:tcPr>
          <w:p w:rsidR="00E737F6" w:rsidRPr="00EC56AB" w:rsidRDefault="00E737F6" w:rsidP="00ED445F">
            <w:pPr>
              <w:pStyle w:val="ConsPlusNormal"/>
            </w:pPr>
            <w:r w:rsidRPr="00EC56AB">
              <w:t xml:space="preserve">Правовой акт главного администратора бюджетных </w:t>
            </w:r>
            <w:proofErr w:type="gramStart"/>
            <w:r w:rsidRPr="00EC56AB">
              <w:t>средств</w:t>
            </w:r>
            <w:proofErr w:type="gramEnd"/>
            <w:r w:rsidRPr="00EC56AB">
              <w:t xml:space="preserve"> обеспечивающий проведение мониторинга деятельности бюджетных и автономных </w:t>
            </w:r>
            <w:r w:rsidR="00C03627" w:rsidRPr="00EC56AB">
              <w:t>учреждений</w:t>
            </w:r>
            <w:r w:rsidRPr="00EC56AB">
              <w:t xml:space="preserve"> 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t>1</w:t>
            </w:r>
            <w:r w:rsidR="00E737F6" w:rsidRPr="00EC56AB">
              <w:t>7.</w:t>
            </w:r>
          </w:p>
        </w:tc>
        <w:tc>
          <w:tcPr>
            <w:tcW w:w="8363" w:type="dxa"/>
          </w:tcPr>
          <w:p w:rsidR="00E737F6" w:rsidRPr="00EC56AB" w:rsidRDefault="00E737F6" w:rsidP="00ED445F">
            <w:pPr>
              <w:pStyle w:val="ConsPlusNormal"/>
            </w:pPr>
            <w:r w:rsidRPr="00EC56AB">
              <w:t xml:space="preserve">Наличие результатов проведения мониторинга деятельности бюджетных и автономных </w:t>
            </w:r>
            <w:r w:rsidR="00C03627" w:rsidRPr="00EC56AB">
              <w:t>учреждений</w:t>
            </w:r>
            <w:r w:rsidRPr="00EC56AB">
              <w:t xml:space="preserve"> или мониторинга качества финансового менеджмента в отношении подведомственных администраторов бюджетных средств </w:t>
            </w:r>
            <w:hyperlink w:anchor="P339" w:history="1"/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t>1</w:t>
            </w:r>
            <w:r w:rsidR="00E737F6" w:rsidRPr="00EC56AB">
              <w:t>8.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Объем просроченной кредиторской задолженности </w:t>
            </w:r>
            <w:r w:rsidR="00C03627" w:rsidRPr="00EC56AB">
              <w:t>муниципальных</w:t>
            </w:r>
            <w:r w:rsidRPr="00EC56AB">
              <w:t xml:space="preserve"> бюджетных и автономных </w:t>
            </w:r>
            <w:r w:rsidR="00C03627" w:rsidRPr="00EC56AB">
              <w:t>учреждений</w:t>
            </w:r>
            <w:r w:rsidRPr="00EC56AB">
              <w:t xml:space="preserve"> по состоянию на 1 января отчетного года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тыс. 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>
            <w:pPr>
              <w:pStyle w:val="ConsPlusNormal"/>
              <w:jc w:val="center"/>
            </w:pPr>
            <w:r w:rsidRPr="00EC56AB">
              <w:t>1</w:t>
            </w:r>
            <w:r w:rsidR="00E737F6" w:rsidRPr="00EC56AB">
              <w:t>9.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Объем просроченной кредиторской задолженности </w:t>
            </w:r>
            <w:r w:rsidR="00C03627" w:rsidRPr="00EC56AB">
              <w:t>муниципальных</w:t>
            </w:r>
            <w:r w:rsidRPr="00EC56AB">
              <w:t xml:space="preserve"> бюджетных и автономных </w:t>
            </w:r>
            <w:r w:rsidR="00C03627" w:rsidRPr="00EC56AB">
              <w:t>учреждений</w:t>
            </w:r>
            <w:r w:rsidRPr="00EC56AB">
              <w:t xml:space="preserve"> по состоянию на 1 января года, следующего за </w:t>
            </w:r>
            <w:proofErr w:type="gramStart"/>
            <w:r w:rsidRPr="00EC56AB">
              <w:t>отчетным</w:t>
            </w:r>
            <w:proofErr w:type="gramEnd"/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тыс. рублей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3874B3">
            <w:pPr>
              <w:pStyle w:val="ConsPlusNormal"/>
              <w:jc w:val="center"/>
            </w:pPr>
            <w:r w:rsidRPr="00EC56AB">
              <w:t>2</w:t>
            </w:r>
            <w:r w:rsidR="003874B3" w:rsidRPr="00EC56AB">
              <w:t>0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3874B3">
            <w:pPr>
              <w:pStyle w:val="ConsPlusNormal"/>
            </w:pPr>
            <w:r w:rsidRPr="00EC56AB">
              <w:t xml:space="preserve">Количество проведенных в отчетном финансовом году контрольных мероприятий органами, уполномоченными осуществлять внешний </w:t>
            </w:r>
            <w:r w:rsidR="003874B3" w:rsidRPr="00EC56AB">
              <w:t>муниципаль</w:t>
            </w:r>
            <w:r w:rsidRPr="00EC56AB">
              <w:t xml:space="preserve">ный финансовый контроль, у ГРБС и в подведомственных ему </w:t>
            </w:r>
            <w:r w:rsidR="00C03627" w:rsidRPr="00EC56AB">
              <w:t>муниципальных</w:t>
            </w:r>
            <w:r w:rsidRPr="00EC56AB">
              <w:t xml:space="preserve"> учреждениях 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единиц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3874B3">
            <w:pPr>
              <w:pStyle w:val="ConsPlusNormal"/>
              <w:jc w:val="center"/>
            </w:pPr>
            <w:r w:rsidRPr="00EC56AB">
              <w:lastRenderedPageBreak/>
              <w:t>2</w:t>
            </w:r>
            <w:r w:rsidR="003874B3" w:rsidRPr="00EC56AB">
              <w:t>1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3874B3">
            <w:pPr>
              <w:pStyle w:val="ConsPlusNormal"/>
            </w:pPr>
            <w:r w:rsidRPr="00EC56AB">
              <w:t xml:space="preserve">Наличие нарушений, выявленных у ГРБС в ходе мероприятий по внешнему </w:t>
            </w:r>
            <w:r w:rsidR="003874B3" w:rsidRPr="00EC56AB">
              <w:t>муниципаль</w:t>
            </w:r>
            <w:r w:rsidRPr="00EC56AB">
              <w:t xml:space="preserve">ному финансовому контролю, по состоянию на 1 января года, следующего за </w:t>
            </w:r>
            <w:proofErr w:type="gramStart"/>
            <w:r w:rsidRPr="00EC56AB">
              <w:t>отчетным</w:t>
            </w:r>
            <w:proofErr w:type="gramEnd"/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3874B3">
            <w:pPr>
              <w:pStyle w:val="ConsPlusNormal"/>
              <w:jc w:val="center"/>
            </w:pPr>
            <w:r w:rsidRPr="00EC56AB">
              <w:t>2</w:t>
            </w:r>
            <w:r w:rsidR="003874B3" w:rsidRPr="00EC56AB">
              <w:t>2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3874B3">
            <w:pPr>
              <w:pStyle w:val="ConsPlusNormal"/>
            </w:pPr>
            <w:r w:rsidRPr="00EC56AB">
              <w:t xml:space="preserve">Наличие нарушений, выявленных у подведомственных ГРБС </w:t>
            </w:r>
            <w:r w:rsidR="00C03627" w:rsidRPr="00EC56AB">
              <w:t>муниципальных</w:t>
            </w:r>
            <w:r w:rsidRPr="00EC56AB">
              <w:t xml:space="preserve"> </w:t>
            </w:r>
            <w:r w:rsidR="00C03627" w:rsidRPr="00EC56AB">
              <w:t>учреждений</w:t>
            </w:r>
            <w:r w:rsidRPr="00EC56AB">
              <w:t xml:space="preserve"> в ходе мероприятий по внешнему </w:t>
            </w:r>
            <w:r w:rsidR="003874B3" w:rsidRPr="00EC56AB">
              <w:t>муниципаль</w:t>
            </w:r>
            <w:r w:rsidRPr="00EC56AB">
              <w:t xml:space="preserve">ному финансовому контролю, по состоянию на 1 января года, следующего за </w:t>
            </w:r>
            <w:proofErr w:type="gramStart"/>
            <w:r w:rsidRPr="00EC56AB">
              <w:t>отчетным</w:t>
            </w:r>
            <w:proofErr w:type="gramEnd"/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3874B3">
            <w:pPr>
              <w:pStyle w:val="ConsPlusNormal"/>
              <w:jc w:val="center"/>
            </w:pPr>
            <w:r w:rsidRPr="00EC56AB">
              <w:t>2</w:t>
            </w:r>
            <w:r w:rsidR="003874B3" w:rsidRPr="00EC56AB">
              <w:t>3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Количество нарушений, выявленных в ходе мероприятий по внутреннему </w:t>
            </w:r>
            <w:r w:rsidR="003874B3" w:rsidRPr="00EC56AB">
              <w:t>муниципальному</w:t>
            </w:r>
            <w:r w:rsidRPr="00EC56AB">
              <w:t xml:space="preserve"> финансовому контролю, по состоянию на 1 января отчетного года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единиц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3874B3">
            <w:pPr>
              <w:pStyle w:val="ConsPlusNormal"/>
              <w:jc w:val="center"/>
            </w:pPr>
            <w:r w:rsidRPr="00EC56AB">
              <w:t>2</w:t>
            </w:r>
            <w:r w:rsidR="003874B3" w:rsidRPr="00EC56AB">
              <w:t>4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Количество нарушений, выявленных в ходе мероприятий по внутреннему </w:t>
            </w:r>
            <w:r w:rsidR="003874B3" w:rsidRPr="00EC56AB">
              <w:t>муниципальному</w:t>
            </w:r>
            <w:r w:rsidRPr="00EC56AB">
              <w:t xml:space="preserve"> финансовому контролю, по состоянию на 1 января года, следующего за </w:t>
            </w:r>
            <w:proofErr w:type="gramStart"/>
            <w:r w:rsidRPr="00EC56AB">
              <w:t>отчетным</w:t>
            </w:r>
            <w:proofErr w:type="gramEnd"/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единиц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3874B3">
            <w:pPr>
              <w:pStyle w:val="ConsPlusNormal"/>
              <w:jc w:val="center"/>
            </w:pPr>
            <w:r w:rsidRPr="00EC56AB">
              <w:t>25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Количество нарушений, выявленных в ходе мероприятий по внешнему </w:t>
            </w:r>
            <w:r w:rsidR="003874B3" w:rsidRPr="00EC56AB">
              <w:t>муниципальному</w:t>
            </w:r>
            <w:r w:rsidRPr="00EC56AB">
              <w:t xml:space="preserve"> финансовому контролю, по состоянию на 1 января отчетного года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единиц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3874B3">
            <w:pPr>
              <w:pStyle w:val="ConsPlusNormal"/>
              <w:jc w:val="center"/>
            </w:pPr>
            <w:r w:rsidRPr="00EC56AB">
              <w:t>2</w:t>
            </w:r>
            <w:r w:rsidR="003874B3" w:rsidRPr="00EC56AB">
              <w:t>6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 xml:space="preserve">Количество нарушений, выявленных в ходе мероприятий по внешнему </w:t>
            </w:r>
            <w:r w:rsidR="003874B3" w:rsidRPr="00EC56AB">
              <w:t>муниципальному</w:t>
            </w:r>
            <w:r w:rsidRPr="00EC56AB">
              <w:t xml:space="preserve"> финансовому контролю, по состоянию на 1 января года, следующего за </w:t>
            </w:r>
            <w:proofErr w:type="gramStart"/>
            <w:r w:rsidRPr="00EC56AB">
              <w:t>отчетным</w:t>
            </w:r>
            <w:proofErr w:type="gramEnd"/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единиц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3874B3">
            <w:pPr>
              <w:pStyle w:val="ConsPlusNormal"/>
              <w:jc w:val="center"/>
            </w:pPr>
            <w:r w:rsidRPr="00EC56AB">
              <w:t>2</w:t>
            </w:r>
            <w:r w:rsidR="003874B3" w:rsidRPr="00EC56AB">
              <w:t>7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4667B4">
            <w:pPr>
              <w:pStyle w:val="ConsPlusNormal"/>
            </w:pPr>
            <w:r w:rsidRPr="00EC56AB">
              <w:t xml:space="preserve">Наличие правового акта главного администратора бюджетных средств, обеспечивающего осуществление внутреннего финансового аудита с соблюдением федеральных стандартов внутреннего финансового аудита 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3874B3">
            <w:pPr>
              <w:pStyle w:val="ConsPlusNormal"/>
              <w:jc w:val="center"/>
            </w:pPr>
            <w:r w:rsidRPr="00EC56AB">
              <w:lastRenderedPageBreak/>
              <w:t>28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4667B4">
            <w:pPr>
              <w:pStyle w:val="ConsPlusNormal"/>
            </w:pPr>
            <w:r w:rsidRPr="00EC56AB">
              <w:t xml:space="preserve">Наличие утвержденного плана проведения аудиторских мероприятий 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3874B3">
            <w:pPr>
              <w:pStyle w:val="ConsPlusNormal"/>
              <w:jc w:val="center"/>
            </w:pPr>
            <w:r w:rsidRPr="00EC56AB">
              <w:t>29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4667B4">
            <w:pPr>
              <w:pStyle w:val="ConsPlusNormal"/>
            </w:pPr>
            <w:r w:rsidRPr="00EC56AB">
              <w:t xml:space="preserve">Наличие утвержденных программ аудиторских мероприятий 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740177" w:rsidP="003874B3">
            <w:pPr>
              <w:pStyle w:val="ConsPlusNormal"/>
              <w:jc w:val="center"/>
            </w:pPr>
            <w:r w:rsidRPr="00EC56AB">
              <w:t>3</w:t>
            </w:r>
            <w:r w:rsidR="003874B3" w:rsidRPr="00EC56AB">
              <w:t>0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 w:rsidP="004667B4">
            <w:pPr>
              <w:pStyle w:val="ConsPlusNormal"/>
            </w:pPr>
            <w:r w:rsidRPr="00EC56AB">
              <w:t xml:space="preserve">Наличие заключения по результатам аудиторского мероприятия 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4E5C91" w:rsidP="003874B3">
            <w:pPr>
              <w:pStyle w:val="ConsPlusNormal"/>
              <w:jc w:val="center"/>
            </w:pPr>
            <w:r w:rsidRPr="00EC56AB">
              <w:t>3</w:t>
            </w:r>
            <w:r w:rsidR="003874B3" w:rsidRPr="00EC56AB">
              <w:t>1</w:t>
            </w:r>
            <w:r w:rsidR="00E737F6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>Наличие проведенных мероприятий ведомственного контроля в отчетном финансовом году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  <w:tr w:rsidR="00E737F6" w:rsidRPr="00EC56AB" w:rsidTr="00787A67">
        <w:tc>
          <w:tcPr>
            <w:tcW w:w="993" w:type="dxa"/>
          </w:tcPr>
          <w:p w:rsidR="00E737F6" w:rsidRPr="00EC56AB" w:rsidRDefault="004E5C91" w:rsidP="003874B3">
            <w:pPr>
              <w:pStyle w:val="ConsPlusNormal"/>
              <w:jc w:val="center"/>
            </w:pPr>
            <w:r w:rsidRPr="00EC56AB">
              <w:t>3</w:t>
            </w:r>
            <w:r w:rsidR="003874B3" w:rsidRPr="00EC56AB">
              <w:t>2</w:t>
            </w:r>
            <w:r w:rsidR="00891657" w:rsidRPr="00EC56AB">
              <w:t>.</w:t>
            </w:r>
          </w:p>
        </w:tc>
        <w:tc>
          <w:tcPr>
            <w:tcW w:w="8363" w:type="dxa"/>
          </w:tcPr>
          <w:p w:rsidR="00E737F6" w:rsidRPr="00EC56AB" w:rsidRDefault="00E737F6">
            <w:pPr>
              <w:pStyle w:val="ConsPlusNormal"/>
            </w:pPr>
            <w:r w:rsidRPr="00EC56AB">
              <w:t>Наличие нарушений, выявленных ГРБС, при осуществлении ведомственного контроля в сфере закупок товаров, работ, услуг</w:t>
            </w:r>
          </w:p>
        </w:tc>
        <w:tc>
          <w:tcPr>
            <w:tcW w:w="2833" w:type="dxa"/>
          </w:tcPr>
          <w:p w:rsidR="00E737F6" w:rsidRPr="00EC56AB" w:rsidRDefault="00E737F6">
            <w:pPr>
              <w:pStyle w:val="ConsPlusNormal"/>
              <w:jc w:val="center"/>
            </w:pPr>
            <w:r w:rsidRPr="00EC56AB">
              <w:t>да/нет</w:t>
            </w:r>
          </w:p>
        </w:tc>
        <w:tc>
          <w:tcPr>
            <w:tcW w:w="2553" w:type="dxa"/>
          </w:tcPr>
          <w:p w:rsidR="00E737F6" w:rsidRPr="00EC56AB" w:rsidRDefault="00E737F6">
            <w:pPr>
              <w:pStyle w:val="ConsPlusNormal"/>
            </w:pPr>
          </w:p>
        </w:tc>
      </w:tr>
    </w:tbl>
    <w:p w:rsidR="00E737F6" w:rsidRPr="00EC56AB" w:rsidRDefault="00E737F6">
      <w:pPr>
        <w:pStyle w:val="ConsPlusNormal"/>
        <w:jc w:val="both"/>
      </w:pPr>
    </w:p>
    <w:p w:rsidR="00E737F6" w:rsidRDefault="00E737F6">
      <w:pPr>
        <w:pStyle w:val="ConsPlusNormal"/>
        <w:jc w:val="both"/>
      </w:pPr>
      <w:bookmarkStart w:id="7" w:name="P341"/>
      <w:bookmarkEnd w:id="7"/>
    </w:p>
    <w:p w:rsidR="00E737F6" w:rsidRDefault="00E737F6">
      <w:pPr>
        <w:pStyle w:val="ConsPlusNormal"/>
        <w:jc w:val="both"/>
      </w:pPr>
    </w:p>
    <w:p w:rsidR="00E737F6" w:rsidRDefault="00E737F6">
      <w:pPr>
        <w:pStyle w:val="ConsPlusNormal"/>
        <w:jc w:val="both"/>
      </w:pPr>
    </w:p>
    <w:p w:rsidR="00E737F6" w:rsidRDefault="00E737F6">
      <w:pPr>
        <w:pStyle w:val="ConsPlusNormal"/>
        <w:jc w:val="both"/>
      </w:pPr>
    </w:p>
    <w:p w:rsidR="00E737F6" w:rsidRDefault="00E737F6">
      <w:pPr>
        <w:pStyle w:val="ConsPlusNormal"/>
        <w:jc w:val="both"/>
      </w:pPr>
    </w:p>
    <w:p w:rsidR="00787A67" w:rsidRDefault="00787A67">
      <w:pPr>
        <w:pStyle w:val="ConsPlusNormal"/>
        <w:jc w:val="right"/>
        <w:outlineLvl w:val="1"/>
        <w:sectPr w:rsidR="00787A67" w:rsidSect="00787A67">
          <w:pgSz w:w="16838" w:h="11906" w:orient="landscape"/>
          <w:pgMar w:top="1701" w:right="1134" w:bottom="851" w:left="1134" w:header="0" w:footer="0" w:gutter="0"/>
          <w:cols w:space="720"/>
        </w:sectPr>
      </w:pPr>
    </w:p>
    <w:p w:rsidR="00E737F6" w:rsidRPr="00EC56AB" w:rsidRDefault="00E737F6" w:rsidP="00787A67">
      <w:pPr>
        <w:pStyle w:val="ConsPlusNormal"/>
        <w:ind w:left="11340"/>
        <w:outlineLvl w:val="1"/>
      </w:pPr>
      <w:r w:rsidRPr="00EC56AB">
        <w:lastRenderedPageBreak/>
        <w:t>Прило</w:t>
      </w:r>
      <w:r w:rsidR="00787A67" w:rsidRPr="00EC56AB">
        <w:t>жение №</w:t>
      </w:r>
      <w:r w:rsidRPr="00EC56AB">
        <w:t xml:space="preserve"> 2</w:t>
      </w:r>
    </w:p>
    <w:p w:rsidR="00E737F6" w:rsidRDefault="00E737F6" w:rsidP="00787A67">
      <w:pPr>
        <w:pStyle w:val="ConsPlusNormal"/>
        <w:ind w:left="11340"/>
      </w:pPr>
      <w:r w:rsidRPr="00EC56AB">
        <w:t>к порядку проведения мониторинга</w:t>
      </w:r>
      <w:r w:rsidR="00787A67" w:rsidRPr="00EC56AB">
        <w:t xml:space="preserve"> </w:t>
      </w:r>
      <w:r w:rsidRPr="00EC56AB">
        <w:t xml:space="preserve">качества финансового </w:t>
      </w:r>
      <w:r w:rsidR="00787A67" w:rsidRPr="00EC56AB">
        <w:t>м</w:t>
      </w:r>
      <w:r w:rsidRPr="00EC56AB">
        <w:t>енеджмента</w:t>
      </w:r>
    </w:p>
    <w:p w:rsidR="003D3F59" w:rsidRPr="00EC56AB" w:rsidRDefault="003D3F59" w:rsidP="00787A67">
      <w:pPr>
        <w:pStyle w:val="ConsPlusNormal"/>
        <w:ind w:left="11340"/>
      </w:pPr>
      <w:r w:rsidRPr="003D3F59">
        <w:t>в отношении главных администраторов средств бюджета Городского округа «город Ирбит» Свердловской области</w:t>
      </w:r>
    </w:p>
    <w:p w:rsidR="00787A67" w:rsidRPr="00787A67" w:rsidRDefault="00787A67" w:rsidP="00787A67">
      <w:pPr>
        <w:pStyle w:val="ConsPlusNormal"/>
        <w:ind w:left="11340"/>
        <w:rPr>
          <w:b/>
        </w:rPr>
      </w:pPr>
    </w:p>
    <w:p w:rsidR="00E737F6" w:rsidRPr="00787A67" w:rsidRDefault="00E737F6" w:rsidP="00787A67">
      <w:pPr>
        <w:pStyle w:val="ConsPlusNormal"/>
        <w:ind w:left="11340"/>
        <w:rPr>
          <w:b/>
        </w:rPr>
      </w:pPr>
    </w:p>
    <w:p w:rsidR="00E737F6" w:rsidRDefault="00E737F6">
      <w:pPr>
        <w:pStyle w:val="ConsPlusTitle"/>
        <w:jc w:val="center"/>
      </w:pPr>
      <w:bookmarkStart w:id="8" w:name="P351"/>
      <w:bookmarkEnd w:id="8"/>
      <w:r>
        <w:t>ПОКАЗАТЕЛИ</w:t>
      </w:r>
    </w:p>
    <w:p w:rsidR="00E737F6" w:rsidRDefault="00E737F6">
      <w:pPr>
        <w:pStyle w:val="ConsPlusTitle"/>
        <w:jc w:val="center"/>
      </w:pPr>
      <w:r>
        <w:t>МОНИТОРИНГА КАЧЕСТВА ФИНАНСОВОГО МЕНЕДЖМЕНТА</w:t>
      </w:r>
    </w:p>
    <w:p w:rsidR="00E737F6" w:rsidRDefault="00E737F6">
      <w:pPr>
        <w:spacing w:after="1"/>
      </w:pPr>
    </w:p>
    <w:p w:rsidR="00E737F6" w:rsidRDefault="00E737F6">
      <w:pPr>
        <w:pStyle w:val="ConsPlusNormal"/>
        <w:jc w:val="both"/>
      </w:pPr>
    </w:p>
    <w:tbl>
      <w:tblPr>
        <w:tblW w:w="1502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4175"/>
        <w:gridCol w:w="4479"/>
        <w:gridCol w:w="276"/>
        <w:gridCol w:w="744"/>
        <w:gridCol w:w="4354"/>
      </w:tblGrid>
      <w:tr w:rsidR="00E737F6" w:rsidTr="00787A67">
        <w:tc>
          <w:tcPr>
            <w:tcW w:w="993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Номер строки</w:t>
            </w:r>
          </w:p>
        </w:tc>
        <w:tc>
          <w:tcPr>
            <w:tcW w:w="4175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Наименование показателя</w:t>
            </w: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Формула расчета значения показателя (значения показателя)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Оценка показателя</w:t>
            </w:r>
          </w:p>
        </w:tc>
        <w:tc>
          <w:tcPr>
            <w:tcW w:w="4354" w:type="dxa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Документы (формы бюджетной отчетности) для расчета показателя</w:t>
            </w:r>
          </w:p>
        </w:tc>
      </w:tr>
      <w:tr w:rsidR="00E737F6" w:rsidTr="003D3F59">
        <w:trPr>
          <w:trHeight w:val="205"/>
        </w:trPr>
        <w:tc>
          <w:tcPr>
            <w:tcW w:w="993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1</w:t>
            </w:r>
          </w:p>
        </w:tc>
        <w:tc>
          <w:tcPr>
            <w:tcW w:w="4175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2</w:t>
            </w: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3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4</w:t>
            </w:r>
          </w:p>
        </w:tc>
        <w:tc>
          <w:tcPr>
            <w:tcW w:w="4354" w:type="dxa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5</w:t>
            </w:r>
          </w:p>
        </w:tc>
      </w:tr>
      <w:tr w:rsidR="00E737F6" w:rsidTr="00787A67">
        <w:tc>
          <w:tcPr>
            <w:tcW w:w="993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1.</w:t>
            </w:r>
          </w:p>
        </w:tc>
        <w:tc>
          <w:tcPr>
            <w:tcW w:w="14028" w:type="dxa"/>
            <w:gridSpan w:val="5"/>
          </w:tcPr>
          <w:p w:rsidR="00E737F6" w:rsidRPr="00662983" w:rsidRDefault="00E737F6">
            <w:pPr>
              <w:pStyle w:val="ConsPlusNormal"/>
              <w:jc w:val="center"/>
              <w:outlineLvl w:val="2"/>
              <w:rPr>
                <w:szCs w:val="28"/>
              </w:rPr>
            </w:pPr>
            <w:r w:rsidRPr="00662983">
              <w:rPr>
                <w:szCs w:val="28"/>
              </w:rPr>
              <w:t>Направление 1. Бюджетное планирование</w:t>
            </w:r>
          </w:p>
        </w:tc>
      </w:tr>
      <w:tr w:rsidR="00E737F6" w:rsidTr="00787A67">
        <w:tc>
          <w:tcPr>
            <w:tcW w:w="993" w:type="dxa"/>
            <w:vMerge w:val="restart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bookmarkStart w:id="9" w:name="P369"/>
            <w:bookmarkEnd w:id="9"/>
            <w:r w:rsidRPr="00662983">
              <w:rPr>
                <w:szCs w:val="28"/>
              </w:rPr>
              <w:t>2.</w:t>
            </w:r>
          </w:p>
        </w:tc>
        <w:tc>
          <w:tcPr>
            <w:tcW w:w="4175" w:type="dxa"/>
            <w:vMerge w:val="restart"/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Доля бюджетных ассигнований главного распорядителя средств </w:t>
            </w:r>
            <w:r w:rsidR="00787A67" w:rsidRPr="00662983">
              <w:rPr>
                <w:szCs w:val="28"/>
              </w:rPr>
              <w:t xml:space="preserve">местного бюджета </w:t>
            </w:r>
            <w:r w:rsidRPr="00662983">
              <w:rPr>
                <w:szCs w:val="28"/>
              </w:rPr>
              <w:t xml:space="preserve">(далее - ГРБС), формируемых в рамках </w:t>
            </w:r>
            <w:r w:rsidR="00787A67" w:rsidRPr="00662983">
              <w:rPr>
                <w:szCs w:val="28"/>
              </w:rPr>
              <w:t>муниципальных программ</w:t>
            </w:r>
            <w:proofErr w:type="gramStart"/>
            <w:r w:rsidR="00787A67" w:rsidRPr="00662983">
              <w:rPr>
                <w:szCs w:val="28"/>
              </w:rPr>
              <w:t xml:space="preserve"> </w:t>
            </w:r>
            <w:r w:rsidRPr="00662983">
              <w:rPr>
                <w:szCs w:val="28"/>
              </w:rPr>
              <w:t>,</w:t>
            </w:r>
            <w:proofErr w:type="gramEnd"/>
            <w:r w:rsidRPr="00662983">
              <w:rPr>
                <w:szCs w:val="28"/>
              </w:rPr>
              <w:t xml:space="preserve"> в общем объеме расходов ГРБС, </w:t>
            </w:r>
            <w:r w:rsidRPr="00662983">
              <w:rPr>
                <w:szCs w:val="28"/>
              </w:rPr>
              <w:lastRenderedPageBreak/>
              <w:t>процентов (А</w:t>
            </w:r>
            <w:r w:rsidRPr="00662983">
              <w:rPr>
                <w:szCs w:val="28"/>
                <w:vertAlign w:val="subscript"/>
              </w:rPr>
              <w:t>1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lastRenderedPageBreak/>
              <w:t>А</w:t>
            </w:r>
            <w:proofErr w:type="gramStart"/>
            <w:r w:rsidRPr="00662983">
              <w:rPr>
                <w:szCs w:val="28"/>
                <w:vertAlign w:val="subscript"/>
              </w:rPr>
              <w:t>1</w:t>
            </w:r>
            <w:proofErr w:type="gramEnd"/>
            <w:r w:rsidRPr="00662983">
              <w:rPr>
                <w:szCs w:val="28"/>
              </w:rPr>
              <w:t xml:space="preserve"> = </w:t>
            </w:r>
            <w:proofErr w:type="spellStart"/>
            <w:r w:rsidRPr="00662983">
              <w:rPr>
                <w:szCs w:val="28"/>
              </w:rPr>
              <w:t>Рпр</w:t>
            </w:r>
            <w:proofErr w:type="spellEnd"/>
            <w:r w:rsidRPr="00662983">
              <w:rPr>
                <w:szCs w:val="28"/>
              </w:rPr>
              <w:t xml:space="preserve"> / </w:t>
            </w:r>
            <w:proofErr w:type="spellStart"/>
            <w:r w:rsidRPr="00662983">
              <w:rPr>
                <w:szCs w:val="28"/>
              </w:rPr>
              <w:t>Ргрбс</w:t>
            </w:r>
            <w:proofErr w:type="spellEnd"/>
            <w:r w:rsidRPr="00662983">
              <w:rPr>
                <w:szCs w:val="28"/>
              </w:rPr>
              <w:t xml:space="preserve"> x 100, где: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proofErr w:type="spellStart"/>
            <w:proofErr w:type="gramStart"/>
            <w:r w:rsidRPr="00662983">
              <w:rPr>
                <w:szCs w:val="28"/>
              </w:rPr>
              <w:t>Рпр</w:t>
            </w:r>
            <w:proofErr w:type="spellEnd"/>
            <w:r w:rsidRPr="00662983">
              <w:rPr>
                <w:szCs w:val="28"/>
              </w:rPr>
              <w:t xml:space="preserve"> - объем бюджетных ассигнований на финансовое обеспечение реализации </w:t>
            </w:r>
            <w:r w:rsidR="00787A67" w:rsidRPr="00662983">
              <w:rPr>
                <w:szCs w:val="28"/>
              </w:rPr>
              <w:t>муниципальных программ</w:t>
            </w:r>
            <w:r w:rsidRPr="00662983">
              <w:rPr>
                <w:szCs w:val="28"/>
              </w:rPr>
              <w:t xml:space="preserve">, разрабатываемых и реализуемых </w:t>
            </w:r>
            <w:r w:rsidR="00787A67" w:rsidRPr="00662983">
              <w:rPr>
                <w:szCs w:val="28"/>
              </w:rPr>
              <w:lastRenderedPageBreak/>
              <w:t>ГРБС</w:t>
            </w:r>
            <w:r w:rsidRPr="00662983">
              <w:rPr>
                <w:szCs w:val="28"/>
              </w:rPr>
              <w:t xml:space="preserve"> - ответственным исполнителем </w:t>
            </w:r>
            <w:r w:rsidR="00787A67" w:rsidRPr="00662983">
              <w:rPr>
                <w:szCs w:val="28"/>
              </w:rPr>
              <w:t>муниципальной программ</w:t>
            </w:r>
            <w:r w:rsidRPr="00662983">
              <w:rPr>
                <w:szCs w:val="28"/>
              </w:rPr>
              <w:t xml:space="preserve">, на год, следующий за отчетным, в соответствии с </w:t>
            </w:r>
            <w:r w:rsidR="007357EA" w:rsidRPr="00662983">
              <w:rPr>
                <w:szCs w:val="28"/>
              </w:rPr>
              <w:t xml:space="preserve">решением Думы Городского округа «город Ирбит» Свердловской области о местном бюджете </w:t>
            </w:r>
            <w:r w:rsidR="00040646" w:rsidRPr="00662983">
              <w:rPr>
                <w:szCs w:val="28"/>
              </w:rPr>
              <w:t xml:space="preserve">(далее – решение о бюджете) </w:t>
            </w:r>
            <w:r w:rsidR="007357EA" w:rsidRPr="00662983">
              <w:rPr>
                <w:szCs w:val="28"/>
              </w:rPr>
              <w:t>на соответствующий год и плановый период</w:t>
            </w:r>
            <w:r w:rsidRPr="00662983">
              <w:rPr>
                <w:szCs w:val="28"/>
              </w:rPr>
              <w:t>;</w:t>
            </w:r>
            <w:proofErr w:type="gramEnd"/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proofErr w:type="spellStart"/>
            <w:r w:rsidRPr="00662983">
              <w:rPr>
                <w:szCs w:val="28"/>
              </w:rPr>
              <w:t>Ргрбс</w:t>
            </w:r>
            <w:proofErr w:type="spellEnd"/>
            <w:r w:rsidRPr="00662983">
              <w:rPr>
                <w:szCs w:val="28"/>
              </w:rPr>
              <w:t xml:space="preserve"> - объем бюджетных ассигнований ГРБС по сводной бюджетной росписи по состоянию на начало года, следующего за </w:t>
            </w:r>
            <w:proofErr w:type="gramStart"/>
            <w:r w:rsidRPr="00662983">
              <w:rPr>
                <w:szCs w:val="28"/>
              </w:rPr>
              <w:t>отчетным</w:t>
            </w:r>
            <w:proofErr w:type="gramEnd"/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</w:tcPr>
          <w:p w:rsidR="00E737F6" w:rsidRPr="00662983" w:rsidRDefault="00E737F6">
            <w:pPr>
              <w:pStyle w:val="ConsPlusNormal"/>
            </w:pPr>
            <w:r w:rsidRPr="00662983">
              <w:t xml:space="preserve">данные сводной бюджетной росписи по состоянию на 1 января года, следующего за </w:t>
            </w:r>
            <w:proofErr w:type="gramStart"/>
            <w:r w:rsidRPr="00662983">
              <w:t>отчетным</w:t>
            </w:r>
            <w:proofErr w:type="gramEnd"/>
            <w:r w:rsidRPr="00662983">
              <w:t>, в разрезе ГРБС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Pr="00662983">
              <w:rPr>
                <w:szCs w:val="28"/>
                <w:vertAlign w:val="subscript"/>
              </w:rPr>
              <w:t>1</w:t>
            </w:r>
            <w:proofErr w:type="gramEnd"/>
            <w:r w:rsidRPr="00662983">
              <w:rPr>
                <w:szCs w:val="28"/>
              </w:rPr>
              <w:t xml:space="preserve"> &gt;= 90%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5</w:t>
            </w:r>
          </w:p>
        </w:tc>
        <w:tc>
          <w:tcPr>
            <w:tcW w:w="4354" w:type="dxa"/>
            <w:vMerge w:val="restart"/>
          </w:tcPr>
          <w:p w:rsidR="00E737F6" w:rsidRPr="00662983" w:rsidRDefault="00E737F6">
            <w:pPr>
              <w:pStyle w:val="ConsPlusNormal"/>
            </w:pPr>
          </w:p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50% &lt;= А</w:t>
            </w:r>
            <w:proofErr w:type="gramStart"/>
            <w:r w:rsidRPr="00662983">
              <w:rPr>
                <w:szCs w:val="28"/>
                <w:vertAlign w:val="subscript"/>
              </w:rPr>
              <w:t>1</w:t>
            </w:r>
            <w:proofErr w:type="gramEnd"/>
            <w:r w:rsidRPr="00662983">
              <w:rPr>
                <w:szCs w:val="28"/>
              </w:rPr>
              <w:t xml:space="preserve"> &lt; 90%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30% &lt;= А</w:t>
            </w:r>
            <w:proofErr w:type="gramStart"/>
            <w:r w:rsidRPr="00662983">
              <w:rPr>
                <w:szCs w:val="28"/>
                <w:vertAlign w:val="subscript"/>
              </w:rPr>
              <w:t>1</w:t>
            </w:r>
            <w:proofErr w:type="gramEnd"/>
            <w:r w:rsidRPr="00662983">
              <w:rPr>
                <w:szCs w:val="28"/>
              </w:rPr>
              <w:t xml:space="preserve"> &lt; 50%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Pr="00662983">
              <w:rPr>
                <w:szCs w:val="28"/>
                <w:vertAlign w:val="subscript"/>
              </w:rPr>
              <w:t>1</w:t>
            </w:r>
            <w:proofErr w:type="gramEnd"/>
            <w:r w:rsidRPr="00662983">
              <w:rPr>
                <w:szCs w:val="28"/>
              </w:rPr>
              <w:t xml:space="preserve"> &lt; 30%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5963A6">
        <w:tc>
          <w:tcPr>
            <w:tcW w:w="993" w:type="dxa"/>
            <w:tcBorders>
              <w:bottom w:val="nil"/>
            </w:tcBorders>
          </w:tcPr>
          <w:p w:rsidR="00E737F6" w:rsidRPr="00662983" w:rsidRDefault="00F867A3">
            <w:pPr>
              <w:pStyle w:val="ConsPlusNormal"/>
              <w:jc w:val="center"/>
              <w:rPr>
                <w:szCs w:val="28"/>
              </w:rPr>
            </w:pPr>
            <w:bookmarkStart w:id="10" w:name="P385"/>
            <w:bookmarkEnd w:id="10"/>
            <w:r w:rsidRPr="00662983">
              <w:rPr>
                <w:szCs w:val="28"/>
              </w:rPr>
              <w:t>3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tcBorders>
              <w:bottom w:val="single" w:sz="4" w:space="0" w:color="auto"/>
            </w:tcBorders>
          </w:tcPr>
          <w:p w:rsidR="00E737F6" w:rsidRPr="00662983" w:rsidRDefault="00E737F6" w:rsidP="007357EA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Размещение на официальном сайте </w:t>
            </w:r>
            <w:r w:rsidR="007357EA" w:rsidRPr="00662983">
              <w:rPr>
                <w:szCs w:val="28"/>
              </w:rPr>
              <w:t>ГРБ</w:t>
            </w:r>
            <w:proofErr w:type="gramStart"/>
            <w:r w:rsidR="007357EA" w:rsidRPr="00662983">
              <w:rPr>
                <w:szCs w:val="28"/>
              </w:rPr>
              <w:t>С-</w:t>
            </w:r>
            <w:proofErr w:type="gramEnd"/>
            <w:r w:rsidRPr="00662983">
              <w:rPr>
                <w:szCs w:val="28"/>
              </w:rPr>
              <w:t xml:space="preserve"> исполнителя </w:t>
            </w:r>
            <w:r w:rsidR="00787A67" w:rsidRPr="00662983">
              <w:rPr>
                <w:szCs w:val="28"/>
              </w:rPr>
              <w:t xml:space="preserve">муниципальной программы </w:t>
            </w:r>
            <w:r w:rsidRPr="00662983">
              <w:rPr>
                <w:szCs w:val="28"/>
              </w:rPr>
              <w:t xml:space="preserve">в информационно-телекоммуникационной сети </w:t>
            </w:r>
            <w:r w:rsidR="007357EA" w:rsidRPr="00662983">
              <w:rPr>
                <w:szCs w:val="28"/>
              </w:rPr>
              <w:t>«</w:t>
            </w:r>
            <w:r w:rsidRPr="00662983">
              <w:rPr>
                <w:szCs w:val="28"/>
              </w:rPr>
              <w:t>Интернет</w:t>
            </w:r>
            <w:r w:rsidR="007357EA" w:rsidRPr="00662983">
              <w:rPr>
                <w:szCs w:val="28"/>
              </w:rPr>
              <w:t>»</w:t>
            </w:r>
            <w:r w:rsidRPr="00662983">
              <w:rPr>
                <w:szCs w:val="28"/>
              </w:rPr>
              <w:t xml:space="preserve"> </w:t>
            </w:r>
            <w:r w:rsidR="00787A67" w:rsidRPr="00662983">
              <w:rPr>
                <w:szCs w:val="28"/>
              </w:rPr>
              <w:t xml:space="preserve">муниципальных </w:t>
            </w:r>
            <w:r w:rsidR="00787A67" w:rsidRPr="00662983">
              <w:rPr>
                <w:szCs w:val="28"/>
              </w:rPr>
              <w:lastRenderedPageBreak/>
              <w:t xml:space="preserve">программ </w:t>
            </w:r>
            <w:r w:rsidRPr="00662983">
              <w:rPr>
                <w:szCs w:val="28"/>
              </w:rPr>
              <w:t xml:space="preserve">, разрабатываемых и реализуемых </w:t>
            </w:r>
            <w:r w:rsidR="007357EA" w:rsidRPr="00662983">
              <w:rPr>
                <w:szCs w:val="28"/>
              </w:rPr>
              <w:t>ГРБС</w:t>
            </w:r>
            <w:r w:rsidRPr="00662983">
              <w:rPr>
                <w:szCs w:val="28"/>
              </w:rPr>
              <w:t xml:space="preserve"> - ответственным исполнителем </w:t>
            </w:r>
            <w:r w:rsidR="00787A67" w:rsidRPr="00662983">
              <w:rPr>
                <w:szCs w:val="28"/>
              </w:rPr>
              <w:t xml:space="preserve">муниципальной программы </w:t>
            </w:r>
            <w:r w:rsidRPr="00662983">
              <w:rPr>
                <w:szCs w:val="28"/>
              </w:rPr>
              <w:t>(в актуальной редакции), а также отчетов об их реализации на момент проведения мониторинга качества финансового менеджмента (А</w:t>
            </w:r>
            <w:r w:rsidR="007357EA" w:rsidRPr="00662983">
              <w:rPr>
                <w:szCs w:val="28"/>
                <w:vertAlign w:val="subscript"/>
              </w:rPr>
              <w:t>2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  <w:tcBorders>
              <w:bottom w:val="single" w:sz="4" w:space="0" w:color="auto"/>
            </w:tcBorders>
          </w:tcPr>
          <w:p w:rsidR="00E737F6" w:rsidRPr="00662983" w:rsidRDefault="00E737F6" w:rsidP="00662983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lastRenderedPageBreak/>
              <w:t>А</w:t>
            </w:r>
            <w:proofErr w:type="gramStart"/>
            <w:r w:rsidR="007357EA" w:rsidRPr="00662983">
              <w:rPr>
                <w:szCs w:val="28"/>
                <w:vertAlign w:val="subscript"/>
              </w:rPr>
              <w:t>2</w:t>
            </w:r>
            <w:proofErr w:type="gramEnd"/>
            <w:r w:rsidRPr="00662983">
              <w:rPr>
                <w:szCs w:val="28"/>
              </w:rPr>
              <w:t xml:space="preserve"> = размещение на официальном сайте </w:t>
            </w:r>
            <w:r w:rsidR="007357EA" w:rsidRPr="00662983">
              <w:rPr>
                <w:szCs w:val="28"/>
              </w:rPr>
              <w:t>ГРБС</w:t>
            </w:r>
            <w:r w:rsidRPr="00662983">
              <w:rPr>
                <w:szCs w:val="28"/>
              </w:rPr>
              <w:t xml:space="preserve"> - ответственного исполнителя </w:t>
            </w:r>
            <w:r w:rsidR="00787A67" w:rsidRPr="00662983">
              <w:rPr>
                <w:szCs w:val="28"/>
              </w:rPr>
              <w:t xml:space="preserve">муниципальной программы </w:t>
            </w:r>
            <w:r w:rsidRPr="00662983">
              <w:rPr>
                <w:szCs w:val="28"/>
              </w:rPr>
              <w:t xml:space="preserve">в информационно-телекоммуникационной сети </w:t>
            </w:r>
            <w:r w:rsidR="007357EA" w:rsidRPr="00662983">
              <w:rPr>
                <w:szCs w:val="28"/>
              </w:rPr>
              <w:t>«</w:t>
            </w:r>
            <w:r w:rsidRPr="00662983">
              <w:rPr>
                <w:szCs w:val="28"/>
              </w:rPr>
              <w:t>Интернет</w:t>
            </w:r>
            <w:r w:rsidR="007357EA" w:rsidRPr="00662983">
              <w:rPr>
                <w:szCs w:val="28"/>
              </w:rPr>
              <w:t>»</w:t>
            </w:r>
            <w:r w:rsidRPr="00662983">
              <w:rPr>
                <w:szCs w:val="28"/>
              </w:rPr>
              <w:t xml:space="preserve"> </w:t>
            </w:r>
            <w:r w:rsidR="00787A67" w:rsidRPr="00662983">
              <w:rPr>
                <w:szCs w:val="28"/>
              </w:rPr>
              <w:t xml:space="preserve">муниципальных </w:t>
            </w:r>
            <w:r w:rsidR="00787A67" w:rsidRPr="00662983">
              <w:rPr>
                <w:szCs w:val="28"/>
              </w:rPr>
              <w:lastRenderedPageBreak/>
              <w:t>программ</w:t>
            </w:r>
            <w:r w:rsidRPr="00662983">
              <w:rPr>
                <w:szCs w:val="28"/>
              </w:rPr>
              <w:t xml:space="preserve">, разрабатываемых и реализуемых </w:t>
            </w:r>
            <w:r w:rsidR="007357EA" w:rsidRPr="00662983">
              <w:rPr>
                <w:szCs w:val="28"/>
              </w:rPr>
              <w:t>ГРБС</w:t>
            </w:r>
            <w:r w:rsidRPr="00662983">
              <w:rPr>
                <w:szCs w:val="28"/>
              </w:rPr>
              <w:t xml:space="preserve"> - ответственным исполнителем </w:t>
            </w:r>
            <w:r w:rsidR="00787A67" w:rsidRPr="00662983">
              <w:rPr>
                <w:szCs w:val="28"/>
              </w:rPr>
              <w:t xml:space="preserve">муниципальной программы </w:t>
            </w:r>
            <w:r w:rsidRPr="00662983">
              <w:rPr>
                <w:szCs w:val="28"/>
              </w:rPr>
              <w:t>(в актуальной редакции), а также отчетов об их реализации на момент проведения мониторинга качества финансового менеджмента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tcBorders>
              <w:bottom w:val="single" w:sz="4" w:space="0" w:color="auto"/>
            </w:tcBorders>
          </w:tcPr>
          <w:p w:rsidR="00E737F6" w:rsidRPr="00662983" w:rsidRDefault="00E737F6" w:rsidP="007357EA">
            <w:pPr>
              <w:pStyle w:val="ConsPlusNormal"/>
            </w:pPr>
            <w:r w:rsidRPr="00662983">
              <w:t xml:space="preserve">информация, размещенная на официальном сайте </w:t>
            </w:r>
            <w:r w:rsidR="007357EA" w:rsidRPr="00662983">
              <w:t>ГРБС</w:t>
            </w:r>
            <w:r w:rsidRPr="00662983">
              <w:t xml:space="preserve"> - ответственного исполнителя </w:t>
            </w:r>
            <w:r w:rsidR="00787A67" w:rsidRPr="00662983">
              <w:t xml:space="preserve">муниципальной программы </w:t>
            </w:r>
            <w:r w:rsidRPr="00662983">
              <w:t>в информаци</w:t>
            </w:r>
            <w:r w:rsidR="007357EA" w:rsidRPr="00662983">
              <w:t xml:space="preserve">онно-телекоммуникационной сети </w:t>
            </w:r>
            <w:r w:rsidR="007357EA" w:rsidRPr="00662983">
              <w:lastRenderedPageBreak/>
              <w:t>«</w:t>
            </w:r>
            <w:r w:rsidRPr="00662983">
              <w:t>Интернет</w:t>
            </w:r>
            <w:r w:rsidR="007357EA" w:rsidRPr="00662983">
              <w:t>»</w:t>
            </w:r>
          </w:p>
        </w:tc>
      </w:tr>
      <w:tr w:rsidR="00E737F6" w:rsidTr="005963A6">
        <w:tblPrEx>
          <w:tblBorders>
            <w:insideH w:val="nil"/>
          </w:tblBorders>
        </w:tblPrEx>
        <w:tc>
          <w:tcPr>
            <w:tcW w:w="993" w:type="dxa"/>
            <w:tcBorders>
              <w:top w:val="nil"/>
              <w:bottom w:val="nil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7357EA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7357EA" w:rsidRPr="00662983">
              <w:rPr>
                <w:szCs w:val="28"/>
                <w:vertAlign w:val="subscript"/>
              </w:rPr>
              <w:t>2</w:t>
            </w:r>
            <w:proofErr w:type="gramEnd"/>
            <w:r w:rsidRPr="00662983">
              <w:rPr>
                <w:szCs w:val="28"/>
              </w:rPr>
              <w:t xml:space="preserve"> = размещена на официальном сайте </w:t>
            </w:r>
            <w:r w:rsidR="007357EA" w:rsidRPr="00662983">
              <w:rPr>
                <w:szCs w:val="28"/>
              </w:rPr>
              <w:t>ГРБС</w:t>
            </w:r>
            <w:r w:rsidRPr="00662983">
              <w:rPr>
                <w:szCs w:val="28"/>
              </w:rPr>
              <w:t xml:space="preserve"> - ответственного исполнителя </w:t>
            </w:r>
            <w:r w:rsidR="00787A67" w:rsidRPr="00662983">
              <w:rPr>
                <w:szCs w:val="28"/>
              </w:rPr>
              <w:t xml:space="preserve">муниципальной программы </w:t>
            </w:r>
            <w:r w:rsidRPr="00662983">
              <w:rPr>
                <w:szCs w:val="28"/>
              </w:rPr>
              <w:t>в информаци</w:t>
            </w:r>
            <w:r w:rsidR="007357EA" w:rsidRPr="00662983">
              <w:rPr>
                <w:szCs w:val="28"/>
              </w:rPr>
              <w:t>онно-телекоммуникационной сети «</w:t>
            </w:r>
            <w:r w:rsidRPr="00662983">
              <w:rPr>
                <w:szCs w:val="28"/>
              </w:rPr>
              <w:t>Интернет</w:t>
            </w:r>
            <w:r w:rsidR="007357EA" w:rsidRPr="00662983">
              <w:rPr>
                <w:szCs w:val="28"/>
              </w:rPr>
              <w:t>»</w:t>
            </w:r>
            <w:r w:rsidRPr="00662983">
              <w:rPr>
                <w:szCs w:val="28"/>
              </w:rPr>
              <w:t xml:space="preserve"> </w:t>
            </w:r>
            <w:r w:rsidR="007357EA" w:rsidRPr="00662983">
              <w:rPr>
                <w:szCs w:val="28"/>
              </w:rPr>
              <w:t>муниципальная программа</w:t>
            </w:r>
            <w:r w:rsidRPr="00662983">
              <w:rPr>
                <w:szCs w:val="28"/>
              </w:rPr>
              <w:t xml:space="preserve">, разрабатываемая и реализуемая </w:t>
            </w:r>
            <w:r w:rsidR="007357EA" w:rsidRPr="00662983">
              <w:rPr>
                <w:szCs w:val="28"/>
              </w:rPr>
              <w:t>ГРБС</w:t>
            </w:r>
            <w:r w:rsidRPr="00662983">
              <w:rPr>
                <w:szCs w:val="28"/>
              </w:rPr>
              <w:t xml:space="preserve"> - ответственным исполнителем </w:t>
            </w:r>
            <w:r w:rsidR="00787A67" w:rsidRPr="00662983">
              <w:rPr>
                <w:szCs w:val="28"/>
              </w:rPr>
              <w:t xml:space="preserve">муниципальной программы </w:t>
            </w:r>
            <w:r w:rsidRPr="00662983">
              <w:rPr>
                <w:szCs w:val="28"/>
              </w:rPr>
              <w:t>(в актуальной редакции), а также отчет о реализации по итогам отчетного периода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</w:tr>
      <w:tr w:rsidR="00E737F6" w:rsidTr="005963A6">
        <w:tblPrEx>
          <w:tblBorders>
            <w:insideH w:val="nil"/>
          </w:tblBorders>
        </w:tblPrEx>
        <w:tc>
          <w:tcPr>
            <w:tcW w:w="993" w:type="dxa"/>
            <w:tcBorders>
              <w:top w:val="nil"/>
              <w:bottom w:val="nil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F867A3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7357EA" w:rsidRPr="00662983">
              <w:rPr>
                <w:szCs w:val="28"/>
                <w:vertAlign w:val="subscript"/>
              </w:rPr>
              <w:t>2</w:t>
            </w:r>
            <w:proofErr w:type="gramEnd"/>
            <w:r w:rsidRPr="00662983">
              <w:rPr>
                <w:szCs w:val="28"/>
              </w:rPr>
              <w:t xml:space="preserve"> = не размещен на официальном сайте </w:t>
            </w:r>
            <w:r w:rsidR="007357EA" w:rsidRPr="00662983">
              <w:rPr>
                <w:szCs w:val="28"/>
              </w:rPr>
              <w:t>ГРБС</w:t>
            </w:r>
            <w:r w:rsidRPr="00662983">
              <w:rPr>
                <w:szCs w:val="28"/>
              </w:rPr>
              <w:t xml:space="preserve"> - ответственного исполнителя </w:t>
            </w:r>
            <w:r w:rsidR="00787A67" w:rsidRPr="00662983">
              <w:rPr>
                <w:szCs w:val="28"/>
              </w:rPr>
              <w:t xml:space="preserve">муниципальной программы </w:t>
            </w:r>
            <w:r w:rsidRPr="00662983">
              <w:rPr>
                <w:szCs w:val="28"/>
              </w:rPr>
              <w:t>в информаци</w:t>
            </w:r>
            <w:r w:rsidR="007357EA" w:rsidRPr="00662983">
              <w:rPr>
                <w:szCs w:val="28"/>
              </w:rPr>
              <w:t xml:space="preserve">онно-телекоммуникационной сети </w:t>
            </w:r>
            <w:r w:rsidR="007357EA" w:rsidRPr="00662983">
              <w:rPr>
                <w:szCs w:val="28"/>
              </w:rPr>
              <w:lastRenderedPageBreak/>
              <w:t>«</w:t>
            </w:r>
            <w:r w:rsidRPr="00662983">
              <w:rPr>
                <w:szCs w:val="28"/>
              </w:rPr>
              <w:t>Интернет</w:t>
            </w:r>
            <w:r w:rsidR="007357EA" w:rsidRPr="00662983">
              <w:rPr>
                <w:szCs w:val="28"/>
              </w:rPr>
              <w:t>»</w:t>
            </w:r>
            <w:r w:rsidRPr="00662983">
              <w:rPr>
                <w:szCs w:val="28"/>
              </w:rPr>
              <w:t xml:space="preserve"> хотя бы один из документов: </w:t>
            </w:r>
            <w:r w:rsidR="007357EA" w:rsidRPr="00662983">
              <w:rPr>
                <w:szCs w:val="28"/>
              </w:rPr>
              <w:t>муниципальная программа</w:t>
            </w:r>
            <w:r w:rsidRPr="00662983">
              <w:rPr>
                <w:szCs w:val="28"/>
              </w:rPr>
              <w:t xml:space="preserve">, разрабатываемая и реализуемая </w:t>
            </w:r>
            <w:r w:rsidR="007357EA" w:rsidRPr="00662983">
              <w:rPr>
                <w:szCs w:val="28"/>
              </w:rPr>
              <w:t>ГРБС</w:t>
            </w:r>
            <w:r w:rsidRPr="00662983">
              <w:rPr>
                <w:szCs w:val="28"/>
              </w:rPr>
              <w:t xml:space="preserve"> - ответственным исполнителем </w:t>
            </w:r>
            <w:r w:rsidR="00787A67" w:rsidRPr="00662983">
              <w:rPr>
                <w:szCs w:val="28"/>
              </w:rPr>
              <w:t xml:space="preserve">муниципальной программы </w:t>
            </w:r>
            <w:r w:rsidRPr="00662983">
              <w:rPr>
                <w:szCs w:val="28"/>
              </w:rPr>
              <w:t>(в актуальной редакции), либо отчет о реализации по итогам отчетного периода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lastRenderedPageBreak/>
              <w:t>0</w:t>
            </w:r>
          </w:p>
        </w:tc>
        <w:tc>
          <w:tcPr>
            <w:tcW w:w="435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</w:tr>
      <w:tr w:rsidR="00E737F6" w:rsidTr="005963A6">
        <w:tblPrEx>
          <w:tblBorders>
            <w:insideH w:val="nil"/>
          </w:tblBorders>
        </w:tblPrEx>
        <w:trPr>
          <w:trHeight w:val="1577"/>
        </w:trPr>
        <w:tc>
          <w:tcPr>
            <w:tcW w:w="993" w:type="dxa"/>
            <w:tcBorders>
              <w:top w:val="nil"/>
              <w:bottom w:val="nil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7357EA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7357EA" w:rsidRPr="00662983">
              <w:rPr>
                <w:szCs w:val="28"/>
                <w:vertAlign w:val="subscript"/>
              </w:rPr>
              <w:t>2</w:t>
            </w:r>
            <w:proofErr w:type="gramEnd"/>
            <w:r w:rsidRPr="00662983">
              <w:rPr>
                <w:szCs w:val="28"/>
              </w:rPr>
              <w:t xml:space="preserve"> = информация не размещена (при наличии </w:t>
            </w:r>
            <w:r w:rsidR="00787A67" w:rsidRPr="00662983">
              <w:rPr>
                <w:szCs w:val="28"/>
              </w:rPr>
              <w:t>муниципальной программы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"-" 1</w:t>
            </w:r>
          </w:p>
        </w:tc>
        <w:tc>
          <w:tcPr>
            <w:tcW w:w="435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</w:tr>
      <w:tr w:rsidR="00E737F6" w:rsidTr="00787A67">
        <w:tc>
          <w:tcPr>
            <w:tcW w:w="993" w:type="dxa"/>
            <w:vMerge w:val="restart"/>
          </w:tcPr>
          <w:p w:rsidR="00E737F6" w:rsidRPr="00662983" w:rsidRDefault="00F867A3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4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662983" w:rsidRDefault="00E737F6" w:rsidP="00F867A3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Качество и своевременность представления обоснования бюджетных ассигнований в отчетном году (А</w:t>
            </w:r>
            <w:r w:rsidR="00F867A3" w:rsidRPr="00662983">
              <w:rPr>
                <w:szCs w:val="28"/>
                <w:vertAlign w:val="subscript"/>
              </w:rPr>
              <w:t>3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662983" w:rsidRDefault="00E737F6" w:rsidP="007357EA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7357EA" w:rsidRPr="00662983">
              <w:rPr>
                <w:szCs w:val="28"/>
                <w:vertAlign w:val="subscript"/>
              </w:rPr>
              <w:t>3</w:t>
            </w:r>
            <w:r w:rsidRPr="00662983">
              <w:rPr>
                <w:szCs w:val="28"/>
              </w:rPr>
              <w:t xml:space="preserve"> = количество возвратов на доработку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 w:rsidP="007357EA">
            <w:pPr>
              <w:pStyle w:val="ConsPlusNormal"/>
            </w:pPr>
            <w:r w:rsidRPr="00662983">
              <w:t xml:space="preserve">информация, находящаяся в распоряжении </w:t>
            </w:r>
            <w:r w:rsidR="007357EA" w:rsidRPr="00662983">
              <w:t xml:space="preserve">Финансового управления 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7357EA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7357EA" w:rsidRPr="00662983">
              <w:rPr>
                <w:szCs w:val="28"/>
                <w:vertAlign w:val="subscript"/>
              </w:rPr>
              <w:t>3</w:t>
            </w:r>
            <w:r w:rsidRPr="00662983">
              <w:rPr>
                <w:szCs w:val="28"/>
              </w:rPr>
              <w:t xml:space="preserve"> = 0 и формы представлены в срок, указанный </w:t>
            </w:r>
            <w:r w:rsidR="007357EA" w:rsidRPr="00662983">
              <w:rPr>
                <w:szCs w:val="28"/>
              </w:rPr>
              <w:t>Финансовым управлением администрации Городского округа «город Ирбит» Свердловской области (далее – Финансовое управление)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7357EA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7357EA" w:rsidRPr="00662983">
              <w:rPr>
                <w:szCs w:val="28"/>
                <w:vertAlign w:val="subscript"/>
              </w:rPr>
              <w:t>3</w:t>
            </w:r>
            <w:r w:rsidRPr="00662983">
              <w:rPr>
                <w:szCs w:val="28"/>
              </w:rPr>
              <w:t xml:space="preserve"> = 0 и формы представлены с нарушением срока, указанного </w:t>
            </w:r>
            <w:r w:rsidR="007357EA" w:rsidRPr="00662983">
              <w:rPr>
                <w:szCs w:val="28"/>
              </w:rPr>
              <w:t xml:space="preserve">Финансовым управлением </w:t>
            </w:r>
            <w:r w:rsidRPr="00662983">
              <w:rPr>
                <w:szCs w:val="28"/>
              </w:rPr>
              <w:t>(не более 3 рабочих дней)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2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7357EA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7357EA" w:rsidRPr="00662983">
              <w:rPr>
                <w:szCs w:val="28"/>
                <w:vertAlign w:val="subscript"/>
              </w:rPr>
              <w:t>3</w:t>
            </w:r>
            <w:r w:rsidRPr="00662983">
              <w:rPr>
                <w:szCs w:val="28"/>
              </w:rPr>
              <w:t xml:space="preserve"> = 1 и формы представлены в срок, указанный </w:t>
            </w:r>
            <w:r w:rsidR="007357EA" w:rsidRPr="00662983">
              <w:rPr>
                <w:szCs w:val="28"/>
              </w:rPr>
              <w:t>Финансовым управлением</w:t>
            </w:r>
            <w:r w:rsidRPr="00662983">
              <w:rPr>
                <w:szCs w:val="28"/>
              </w:rPr>
              <w:t>, либо А</w:t>
            </w:r>
            <w:r w:rsidR="007357EA" w:rsidRPr="00662983">
              <w:rPr>
                <w:szCs w:val="28"/>
                <w:vertAlign w:val="subscript"/>
              </w:rPr>
              <w:t>3</w:t>
            </w:r>
            <w:r w:rsidRPr="00662983">
              <w:rPr>
                <w:szCs w:val="28"/>
              </w:rPr>
              <w:t xml:space="preserve"> = 0 и формы представлены с нарушением срока, указанного </w:t>
            </w:r>
            <w:r w:rsidR="007357EA" w:rsidRPr="00662983">
              <w:rPr>
                <w:szCs w:val="28"/>
              </w:rPr>
              <w:t xml:space="preserve">Финансовым управлением </w:t>
            </w:r>
            <w:r w:rsidRPr="00662983">
              <w:rPr>
                <w:szCs w:val="28"/>
              </w:rPr>
              <w:t>(более 3 рабочих дней)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7357EA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7357EA" w:rsidRPr="00662983">
              <w:rPr>
                <w:szCs w:val="28"/>
                <w:vertAlign w:val="subscript"/>
              </w:rPr>
              <w:t>3</w:t>
            </w:r>
            <w:r w:rsidRPr="00662983">
              <w:rPr>
                <w:szCs w:val="28"/>
              </w:rPr>
              <w:t xml:space="preserve"> = 1 и формы представлены с нарушением срока, указанного </w:t>
            </w:r>
            <w:r w:rsidR="007357EA" w:rsidRPr="00662983">
              <w:rPr>
                <w:szCs w:val="28"/>
              </w:rPr>
              <w:t>Финансовым управлением</w:t>
            </w:r>
            <w:r w:rsidRPr="00662983">
              <w:rPr>
                <w:szCs w:val="28"/>
              </w:rPr>
              <w:t>, либо А</w:t>
            </w:r>
            <w:r w:rsidR="007357EA" w:rsidRPr="00662983">
              <w:rPr>
                <w:szCs w:val="28"/>
                <w:vertAlign w:val="subscript"/>
              </w:rPr>
              <w:t>3</w:t>
            </w:r>
            <w:r w:rsidRPr="00662983">
              <w:rPr>
                <w:szCs w:val="28"/>
              </w:rPr>
              <w:t xml:space="preserve"> &gt; 1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</w:tcPr>
          <w:p w:rsidR="00E737F6" w:rsidRPr="00662983" w:rsidRDefault="00F867A3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5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14028" w:type="dxa"/>
            <w:gridSpan w:val="5"/>
          </w:tcPr>
          <w:p w:rsidR="00E737F6" w:rsidRPr="00662983" w:rsidRDefault="00E737F6" w:rsidP="00D2478B">
            <w:pPr>
              <w:pStyle w:val="ConsPlusNormal"/>
              <w:jc w:val="center"/>
              <w:outlineLvl w:val="2"/>
              <w:rPr>
                <w:szCs w:val="28"/>
              </w:rPr>
            </w:pPr>
            <w:r w:rsidRPr="00662983">
              <w:rPr>
                <w:szCs w:val="28"/>
              </w:rPr>
              <w:t xml:space="preserve">Направление 2. Исполнение </w:t>
            </w:r>
            <w:r w:rsidR="00D2478B" w:rsidRPr="00662983">
              <w:rPr>
                <w:szCs w:val="28"/>
              </w:rPr>
              <w:t>ме</w:t>
            </w:r>
            <w:r w:rsidRPr="00662983">
              <w:rPr>
                <w:szCs w:val="28"/>
              </w:rPr>
              <w:t>стного бюджета</w:t>
            </w:r>
          </w:p>
        </w:tc>
      </w:tr>
      <w:tr w:rsidR="00E737F6" w:rsidTr="00787A67">
        <w:tc>
          <w:tcPr>
            <w:tcW w:w="993" w:type="dxa"/>
            <w:vMerge w:val="restart"/>
          </w:tcPr>
          <w:p w:rsidR="00E737F6" w:rsidRPr="00662983" w:rsidRDefault="00F867A3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6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662983" w:rsidRDefault="00E737F6" w:rsidP="00F867A3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Изменение суммы просроченной кредиторской задолженности в отчетном году, процентов (А</w:t>
            </w:r>
            <w:proofErr w:type="gramStart"/>
            <w:r w:rsidR="00F867A3" w:rsidRPr="00662983">
              <w:rPr>
                <w:szCs w:val="28"/>
                <w:vertAlign w:val="subscript"/>
              </w:rPr>
              <w:t>4</w:t>
            </w:r>
            <w:proofErr w:type="gramEnd"/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F867A3" w:rsidRPr="00662983">
              <w:rPr>
                <w:szCs w:val="28"/>
                <w:vertAlign w:val="subscript"/>
              </w:rPr>
              <w:t>4</w:t>
            </w:r>
            <w:proofErr w:type="gramEnd"/>
            <w:r w:rsidRPr="00662983">
              <w:rPr>
                <w:szCs w:val="28"/>
              </w:rPr>
              <w:t xml:space="preserve"> = (К0 - К1) / К0 x 100, где: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К</w:t>
            </w:r>
            <w:proofErr w:type="gramStart"/>
            <w:r w:rsidRPr="00662983">
              <w:rPr>
                <w:szCs w:val="28"/>
              </w:rPr>
              <w:t>0</w:t>
            </w:r>
            <w:proofErr w:type="gramEnd"/>
            <w:r w:rsidRPr="00662983">
              <w:rPr>
                <w:szCs w:val="28"/>
              </w:rPr>
              <w:t xml:space="preserve"> - объем просроченной кредиторской задолженности ГРБС, включая кредиторскую задолженность находящихся в его ведении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казенных </w:t>
            </w:r>
            <w:r w:rsidR="00C03627" w:rsidRPr="00662983">
              <w:rPr>
                <w:szCs w:val="28"/>
              </w:rPr>
              <w:t>учреждений</w:t>
            </w:r>
            <w:r w:rsidRPr="00662983">
              <w:rPr>
                <w:szCs w:val="28"/>
              </w:rPr>
              <w:t>, по состоянию на 1 января отчетного года;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К</w:t>
            </w:r>
            <w:proofErr w:type="gramStart"/>
            <w:r w:rsidRPr="00662983">
              <w:rPr>
                <w:szCs w:val="28"/>
              </w:rPr>
              <w:t>1</w:t>
            </w:r>
            <w:proofErr w:type="gramEnd"/>
            <w:r w:rsidRPr="00662983">
              <w:rPr>
                <w:szCs w:val="28"/>
              </w:rPr>
              <w:t xml:space="preserve"> - объем просроченной кредиторской задолженности ГРБС, включая кредиторскую задолженность находящихся в его ведении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казенных </w:t>
            </w:r>
            <w:r w:rsidR="00C03627" w:rsidRPr="00662983">
              <w:rPr>
                <w:szCs w:val="28"/>
              </w:rPr>
              <w:t>учреждений</w:t>
            </w:r>
            <w:r w:rsidRPr="00662983">
              <w:rPr>
                <w:szCs w:val="28"/>
              </w:rPr>
              <w:t xml:space="preserve">, по состоянию на 1 </w:t>
            </w:r>
            <w:r w:rsidRPr="00662983">
              <w:rPr>
                <w:szCs w:val="28"/>
              </w:rPr>
              <w:lastRenderedPageBreak/>
              <w:t>января года, следующего за отчетным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>
            <w:pPr>
              <w:pStyle w:val="ConsPlusNormal"/>
            </w:pPr>
            <w:r w:rsidRPr="00662983">
              <w:t>информация, представляемая ГРБС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D2478B" w:rsidRPr="00662983">
              <w:rPr>
                <w:szCs w:val="28"/>
                <w:vertAlign w:val="subscript"/>
              </w:rPr>
              <w:t>4</w:t>
            </w:r>
            <w:proofErr w:type="gramEnd"/>
            <w:r w:rsidRPr="00662983">
              <w:rPr>
                <w:szCs w:val="28"/>
              </w:rPr>
              <w:t xml:space="preserve"> &gt; 50%</w:t>
            </w:r>
          </w:p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либо К</w:t>
            </w:r>
            <w:proofErr w:type="gramStart"/>
            <w:r w:rsidRPr="00662983">
              <w:rPr>
                <w:szCs w:val="28"/>
              </w:rPr>
              <w:t>0</w:t>
            </w:r>
            <w:proofErr w:type="gramEnd"/>
            <w:r w:rsidRPr="00662983">
              <w:rPr>
                <w:szCs w:val="28"/>
              </w:rPr>
              <w:t xml:space="preserve"> = 0 и К1 = 0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5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D2478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20% &lt; А</w:t>
            </w:r>
            <w:proofErr w:type="gramStart"/>
            <w:r w:rsidR="00D2478B" w:rsidRPr="00662983">
              <w:rPr>
                <w:szCs w:val="28"/>
                <w:vertAlign w:val="subscript"/>
              </w:rPr>
              <w:t>4</w:t>
            </w:r>
            <w:proofErr w:type="gramEnd"/>
            <w:r w:rsidRPr="00662983">
              <w:rPr>
                <w:szCs w:val="28"/>
              </w:rPr>
              <w:t xml:space="preserve"> &lt;= 50%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D2478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0% &lt; А</w:t>
            </w:r>
            <w:proofErr w:type="gramStart"/>
            <w:r w:rsidR="00D2478B" w:rsidRPr="00662983">
              <w:rPr>
                <w:szCs w:val="28"/>
                <w:vertAlign w:val="subscript"/>
              </w:rPr>
              <w:t>4</w:t>
            </w:r>
            <w:proofErr w:type="gramEnd"/>
            <w:r w:rsidRPr="00662983">
              <w:rPr>
                <w:szCs w:val="28"/>
              </w:rPr>
              <w:t xml:space="preserve"> &lt;= 20%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D2478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D2478B" w:rsidRPr="00662983">
              <w:rPr>
                <w:szCs w:val="28"/>
                <w:vertAlign w:val="subscript"/>
              </w:rPr>
              <w:t>4</w:t>
            </w:r>
            <w:proofErr w:type="gramEnd"/>
            <w:r w:rsidRPr="00662983">
              <w:rPr>
                <w:szCs w:val="28"/>
              </w:rPr>
              <w:t xml:space="preserve"> = 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D2478B" w:rsidRPr="00662983">
              <w:rPr>
                <w:szCs w:val="28"/>
                <w:vertAlign w:val="subscript"/>
              </w:rPr>
              <w:t>4</w:t>
            </w:r>
            <w:proofErr w:type="gramEnd"/>
            <w:r w:rsidRPr="00662983">
              <w:rPr>
                <w:szCs w:val="28"/>
              </w:rPr>
              <w:t xml:space="preserve"> &lt; 0%</w:t>
            </w:r>
          </w:p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либо К</w:t>
            </w:r>
            <w:proofErr w:type="gramStart"/>
            <w:r w:rsidRPr="00662983">
              <w:rPr>
                <w:szCs w:val="28"/>
              </w:rPr>
              <w:t>0</w:t>
            </w:r>
            <w:proofErr w:type="gramEnd"/>
            <w:r w:rsidRPr="00662983">
              <w:rPr>
                <w:szCs w:val="28"/>
              </w:rPr>
              <w:t xml:space="preserve"> = 0 и К1 /= 0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"-" 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 w:val="restart"/>
          </w:tcPr>
          <w:p w:rsidR="00E737F6" w:rsidRPr="00662983" w:rsidRDefault="00D2478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7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662983" w:rsidRDefault="00E737F6" w:rsidP="00D2478B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Изменение суммы просроченной дебиторской задолженности по расходам в отчетном году, процентов (А</w:t>
            </w:r>
            <w:r w:rsidR="00D2478B" w:rsidRPr="00662983">
              <w:rPr>
                <w:szCs w:val="28"/>
                <w:vertAlign w:val="subscript"/>
              </w:rPr>
              <w:t>5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D2478B" w:rsidRPr="00662983">
              <w:rPr>
                <w:szCs w:val="28"/>
                <w:vertAlign w:val="subscript"/>
              </w:rPr>
              <w:t>5</w:t>
            </w:r>
            <w:r w:rsidRPr="00662983">
              <w:rPr>
                <w:szCs w:val="28"/>
              </w:rPr>
              <w:t xml:space="preserve"> = (Д</w:t>
            </w:r>
            <w:proofErr w:type="gramStart"/>
            <w:r w:rsidRPr="00662983">
              <w:rPr>
                <w:szCs w:val="28"/>
              </w:rPr>
              <w:t>0</w:t>
            </w:r>
            <w:proofErr w:type="gramEnd"/>
            <w:r w:rsidRPr="00662983">
              <w:rPr>
                <w:szCs w:val="28"/>
              </w:rPr>
              <w:t xml:space="preserve"> - Д1) / Д0 x 100, где: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Д</w:t>
            </w:r>
            <w:proofErr w:type="gramStart"/>
            <w:r w:rsidRPr="00662983">
              <w:rPr>
                <w:szCs w:val="28"/>
              </w:rPr>
              <w:t>0</w:t>
            </w:r>
            <w:proofErr w:type="gramEnd"/>
            <w:r w:rsidRPr="00662983">
              <w:rPr>
                <w:szCs w:val="28"/>
              </w:rPr>
              <w:t xml:space="preserve"> - объем просроченной дебиторской задолженности в части расчетов с дебиторами по расходам по состоянию на 1 января отчетного года;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Д</w:t>
            </w:r>
            <w:proofErr w:type="gramStart"/>
            <w:r w:rsidRPr="00662983">
              <w:rPr>
                <w:szCs w:val="28"/>
              </w:rPr>
              <w:t>1</w:t>
            </w:r>
            <w:proofErr w:type="gramEnd"/>
            <w:r w:rsidRPr="00662983">
              <w:rPr>
                <w:szCs w:val="28"/>
              </w:rPr>
              <w:t xml:space="preserve"> - объем просроченной дебиторской задолженности в части расчетов с дебиторами по расходам по состоянию на 1 января года, следующего за отчетным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>
            <w:pPr>
              <w:pStyle w:val="ConsPlusNormal"/>
            </w:pPr>
            <w:r w:rsidRPr="00662983">
              <w:t>информация, представляемая ГРБС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D2478B" w:rsidRPr="00662983">
              <w:rPr>
                <w:szCs w:val="28"/>
                <w:vertAlign w:val="subscript"/>
              </w:rPr>
              <w:t>5</w:t>
            </w:r>
            <w:r w:rsidRPr="00662983">
              <w:rPr>
                <w:szCs w:val="28"/>
              </w:rPr>
              <w:t xml:space="preserve"> &gt; 50%</w:t>
            </w:r>
          </w:p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либо Д</w:t>
            </w:r>
            <w:proofErr w:type="gramStart"/>
            <w:r w:rsidRPr="00662983">
              <w:rPr>
                <w:szCs w:val="28"/>
              </w:rPr>
              <w:t>0</w:t>
            </w:r>
            <w:proofErr w:type="gramEnd"/>
            <w:r w:rsidRPr="00662983">
              <w:rPr>
                <w:szCs w:val="28"/>
              </w:rPr>
              <w:t xml:space="preserve"> = 0 и Д1 = 0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5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D2478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20% &lt; А</w:t>
            </w:r>
            <w:r w:rsidR="00D2478B" w:rsidRPr="00662983">
              <w:rPr>
                <w:szCs w:val="28"/>
                <w:vertAlign w:val="subscript"/>
              </w:rPr>
              <w:t>5</w:t>
            </w:r>
            <w:r w:rsidRPr="00662983">
              <w:rPr>
                <w:szCs w:val="28"/>
              </w:rPr>
              <w:t xml:space="preserve"> &lt;= 50%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D2478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0% &lt; А</w:t>
            </w:r>
            <w:r w:rsidR="00D2478B" w:rsidRPr="00662983">
              <w:rPr>
                <w:szCs w:val="28"/>
                <w:vertAlign w:val="subscript"/>
              </w:rPr>
              <w:t>5</w:t>
            </w:r>
            <w:r w:rsidRPr="00662983">
              <w:rPr>
                <w:szCs w:val="28"/>
              </w:rPr>
              <w:t xml:space="preserve"> &lt;= 20%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D2478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D2478B" w:rsidRPr="00662983">
              <w:rPr>
                <w:szCs w:val="28"/>
                <w:vertAlign w:val="subscript"/>
              </w:rPr>
              <w:t>5</w:t>
            </w:r>
            <w:r w:rsidRPr="00662983">
              <w:rPr>
                <w:szCs w:val="28"/>
              </w:rPr>
              <w:t xml:space="preserve"> = 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D2478B" w:rsidRPr="00662983">
              <w:rPr>
                <w:szCs w:val="28"/>
                <w:vertAlign w:val="subscript"/>
              </w:rPr>
              <w:t>5</w:t>
            </w:r>
            <w:r w:rsidRPr="00662983">
              <w:rPr>
                <w:szCs w:val="28"/>
              </w:rPr>
              <w:t xml:space="preserve"> &lt; 0%</w:t>
            </w:r>
          </w:p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либо Д</w:t>
            </w:r>
            <w:proofErr w:type="gramStart"/>
            <w:r w:rsidRPr="00662983">
              <w:rPr>
                <w:szCs w:val="28"/>
              </w:rPr>
              <w:t>0</w:t>
            </w:r>
            <w:proofErr w:type="gramEnd"/>
            <w:r w:rsidRPr="00662983">
              <w:rPr>
                <w:szCs w:val="28"/>
              </w:rPr>
              <w:t xml:space="preserve"> = 0 и Д1 /= 0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"-" 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 w:val="restart"/>
          </w:tcPr>
          <w:p w:rsidR="00E737F6" w:rsidRPr="00662983" w:rsidRDefault="00D2478B">
            <w:pPr>
              <w:pStyle w:val="ConsPlusNormal"/>
              <w:jc w:val="center"/>
              <w:rPr>
                <w:szCs w:val="28"/>
              </w:rPr>
            </w:pPr>
            <w:bookmarkStart w:id="11" w:name="P557"/>
            <w:bookmarkStart w:id="12" w:name="P568"/>
            <w:bookmarkEnd w:id="11"/>
            <w:bookmarkEnd w:id="12"/>
            <w:r w:rsidRPr="00662983">
              <w:rPr>
                <w:szCs w:val="28"/>
              </w:rPr>
              <w:t>8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662983" w:rsidRDefault="00E737F6" w:rsidP="00D2478B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Отклонение от первоначального плана формирования налоговых и неналоговых доходов </w:t>
            </w:r>
            <w:r w:rsidR="00787A67" w:rsidRPr="00662983">
              <w:rPr>
                <w:szCs w:val="28"/>
              </w:rPr>
              <w:t>местного бюджета</w:t>
            </w:r>
            <w:r w:rsidR="00D2478B" w:rsidRPr="00662983">
              <w:rPr>
                <w:szCs w:val="28"/>
              </w:rPr>
              <w:t xml:space="preserve"> </w:t>
            </w:r>
            <w:r w:rsidRPr="00662983">
              <w:rPr>
                <w:szCs w:val="28"/>
              </w:rPr>
              <w:t xml:space="preserve">(по главным администраторам доходов </w:t>
            </w:r>
            <w:r w:rsidR="00787A67" w:rsidRPr="00662983">
              <w:rPr>
                <w:szCs w:val="28"/>
              </w:rPr>
              <w:t>местного бюджета</w:t>
            </w:r>
            <w:r w:rsidRPr="00662983">
              <w:rPr>
                <w:szCs w:val="28"/>
              </w:rPr>
              <w:t>), процентов (А</w:t>
            </w:r>
            <w:proofErr w:type="gramStart"/>
            <w:r w:rsidR="00D2478B" w:rsidRPr="00662983">
              <w:rPr>
                <w:szCs w:val="28"/>
                <w:vertAlign w:val="subscript"/>
              </w:rPr>
              <w:t>6</w:t>
            </w:r>
            <w:proofErr w:type="gramEnd"/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D2478B" w:rsidRPr="00662983">
              <w:rPr>
                <w:szCs w:val="28"/>
                <w:vertAlign w:val="subscript"/>
              </w:rPr>
              <w:t>6</w:t>
            </w:r>
            <w:proofErr w:type="gramEnd"/>
            <w:r w:rsidRPr="00662983">
              <w:rPr>
                <w:szCs w:val="28"/>
              </w:rPr>
              <w:t xml:space="preserve"> = |(</w:t>
            </w:r>
            <w:proofErr w:type="spellStart"/>
            <w:r w:rsidRPr="00662983">
              <w:rPr>
                <w:szCs w:val="28"/>
              </w:rPr>
              <w:t>Дисп</w:t>
            </w:r>
            <w:proofErr w:type="spellEnd"/>
            <w:r w:rsidRPr="00662983">
              <w:rPr>
                <w:szCs w:val="28"/>
              </w:rPr>
              <w:t xml:space="preserve"> / </w:t>
            </w:r>
            <w:proofErr w:type="spellStart"/>
            <w:r w:rsidRPr="00662983">
              <w:rPr>
                <w:szCs w:val="28"/>
              </w:rPr>
              <w:t>Дплан</w:t>
            </w:r>
            <w:proofErr w:type="spellEnd"/>
            <w:r w:rsidRPr="00662983">
              <w:rPr>
                <w:szCs w:val="28"/>
              </w:rPr>
              <w:t xml:space="preserve"> x 100) - 100|, где: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proofErr w:type="spellStart"/>
            <w:r w:rsidRPr="00662983">
              <w:rPr>
                <w:szCs w:val="28"/>
              </w:rPr>
              <w:t>Дисп</w:t>
            </w:r>
            <w:proofErr w:type="spellEnd"/>
            <w:r w:rsidRPr="00662983">
              <w:rPr>
                <w:szCs w:val="28"/>
              </w:rPr>
              <w:t xml:space="preserve"> - кассовое исполнение </w:t>
            </w:r>
            <w:r w:rsidR="00787A67" w:rsidRPr="00662983">
              <w:rPr>
                <w:szCs w:val="28"/>
              </w:rPr>
              <w:t>местного бюджета</w:t>
            </w:r>
            <w:r w:rsidR="00D2478B" w:rsidRPr="00662983">
              <w:rPr>
                <w:szCs w:val="28"/>
              </w:rPr>
              <w:t xml:space="preserve"> </w:t>
            </w:r>
            <w:r w:rsidRPr="00662983">
              <w:rPr>
                <w:szCs w:val="28"/>
              </w:rPr>
              <w:t xml:space="preserve">по налоговым и неналоговым доходам в отчетном финансовом году главного администратора доходов </w:t>
            </w:r>
            <w:r w:rsidR="00D2478B" w:rsidRPr="00662983">
              <w:rPr>
                <w:szCs w:val="28"/>
              </w:rPr>
              <w:t>ме</w:t>
            </w:r>
            <w:r w:rsidRPr="00662983">
              <w:rPr>
                <w:szCs w:val="28"/>
              </w:rPr>
              <w:t>стного бюджета;</w:t>
            </w:r>
          </w:p>
          <w:p w:rsidR="00E737F6" w:rsidRPr="00662983" w:rsidRDefault="00E737F6" w:rsidP="00040646">
            <w:pPr>
              <w:pStyle w:val="ConsPlusNormal"/>
              <w:rPr>
                <w:szCs w:val="28"/>
              </w:rPr>
            </w:pPr>
            <w:proofErr w:type="spellStart"/>
            <w:proofErr w:type="gramStart"/>
            <w:r w:rsidRPr="00662983">
              <w:rPr>
                <w:szCs w:val="28"/>
              </w:rPr>
              <w:t>Дплан</w:t>
            </w:r>
            <w:proofErr w:type="spellEnd"/>
            <w:r w:rsidRPr="00662983">
              <w:rPr>
                <w:szCs w:val="28"/>
              </w:rPr>
              <w:t xml:space="preserve"> - прогноз объема налоговых и неналоговых доходов, администрируемых главным администратором доходов </w:t>
            </w:r>
            <w:r w:rsidR="00D2478B" w:rsidRPr="00662983">
              <w:rPr>
                <w:szCs w:val="28"/>
              </w:rPr>
              <w:t>ме</w:t>
            </w:r>
            <w:r w:rsidRPr="00662983">
              <w:rPr>
                <w:szCs w:val="28"/>
              </w:rPr>
              <w:t xml:space="preserve">стного бюджета, учтенный в составе прогноза налоговых и неналоговых доходов </w:t>
            </w:r>
            <w:r w:rsidR="00D2478B" w:rsidRPr="00662983">
              <w:rPr>
                <w:szCs w:val="28"/>
              </w:rPr>
              <w:t>ме</w:t>
            </w:r>
            <w:r w:rsidRPr="00662983">
              <w:rPr>
                <w:szCs w:val="28"/>
              </w:rPr>
              <w:t xml:space="preserve">стного бюджета, утвержденного </w:t>
            </w:r>
            <w:r w:rsidR="00040646" w:rsidRPr="00662983">
              <w:rPr>
                <w:szCs w:val="28"/>
              </w:rPr>
              <w:t>решением о бюджете</w:t>
            </w:r>
            <w:r w:rsidRPr="00662983">
              <w:rPr>
                <w:szCs w:val="28"/>
              </w:rPr>
              <w:t xml:space="preserve"> на очередной финансовый год и плановый период в году, предшествующем отчетному финансовому году (без учета изменений и дополнений, внесенных в течение отчетного </w:t>
            </w:r>
            <w:r w:rsidRPr="00662983">
              <w:rPr>
                <w:szCs w:val="28"/>
              </w:rPr>
              <w:lastRenderedPageBreak/>
              <w:t>финансового года)</w:t>
            </w:r>
            <w:proofErr w:type="gramEnd"/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 w:rsidP="00D2478B">
            <w:pPr>
              <w:pStyle w:val="ConsPlusNormal"/>
            </w:pPr>
            <w:r w:rsidRPr="00662983">
              <w:t xml:space="preserve">информация, представляемая главным администратором доходов </w:t>
            </w:r>
            <w:r w:rsidR="00D2478B" w:rsidRPr="00662983">
              <w:t>ме</w:t>
            </w:r>
            <w:r w:rsidRPr="00662983">
              <w:t>стного бюджета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D2478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0% &lt;= А</w:t>
            </w:r>
            <w:proofErr w:type="gramStart"/>
            <w:r w:rsidR="00D2478B" w:rsidRPr="00662983">
              <w:rPr>
                <w:szCs w:val="28"/>
                <w:vertAlign w:val="subscript"/>
              </w:rPr>
              <w:t>6</w:t>
            </w:r>
            <w:proofErr w:type="gramEnd"/>
            <w:r w:rsidRPr="00662983">
              <w:rPr>
                <w:szCs w:val="28"/>
              </w:rPr>
              <w:t xml:space="preserve"> &lt; 5%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5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D2478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5% &lt;= А</w:t>
            </w:r>
            <w:proofErr w:type="gramStart"/>
            <w:r w:rsidR="00D2478B" w:rsidRPr="00662983">
              <w:rPr>
                <w:szCs w:val="28"/>
                <w:vertAlign w:val="subscript"/>
              </w:rPr>
              <w:t>6</w:t>
            </w:r>
            <w:proofErr w:type="gramEnd"/>
            <w:r w:rsidRPr="00662983">
              <w:rPr>
                <w:szCs w:val="28"/>
              </w:rPr>
              <w:t xml:space="preserve"> &lt; 10%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5963A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10% &lt;= А</w:t>
            </w:r>
            <w:proofErr w:type="gramStart"/>
            <w:r w:rsidR="005963A6">
              <w:rPr>
                <w:szCs w:val="28"/>
                <w:vertAlign w:val="subscript"/>
              </w:rPr>
              <w:t>6</w:t>
            </w:r>
            <w:proofErr w:type="gramEnd"/>
            <w:r w:rsidRPr="00662983">
              <w:rPr>
                <w:szCs w:val="28"/>
              </w:rPr>
              <w:t xml:space="preserve"> &lt; 20%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6</w:t>
            </w:r>
            <w:proofErr w:type="gramEnd"/>
            <w:r w:rsidRPr="00662983">
              <w:rPr>
                <w:szCs w:val="28"/>
              </w:rPr>
              <w:t xml:space="preserve"> &gt;= 20%</w:t>
            </w:r>
          </w:p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 xml:space="preserve">либо </w:t>
            </w:r>
            <w:proofErr w:type="spellStart"/>
            <w:r w:rsidRPr="00662983">
              <w:rPr>
                <w:szCs w:val="28"/>
              </w:rPr>
              <w:t>Дисп</w:t>
            </w:r>
            <w:proofErr w:type="spellEnd"/>
            <w:r w:rsidRPr="00662983">
              <w:rPr>
                <w:szCs w:val="28"/>
              </w:rPr>
              <w:t xml:space="preserve"> &gt; 0, </w:t>
            </w:r>
            <w:proofErr w:type="spellStart"/>
            <w:r w:rsidRPr="00662983">
              <w:rPr>
                <w:szCs w:val="28"/>
              </w:rPr>
              <w:t>Дплан</w:t>
            </w:r>
            <w:proofErr w:type="spellEnd"/>
            <w:r w:rsidRPr="00662983">
              <w:rPr>
                <w:szCs w:val="28"/>
              </w:rPr>
              <w:t xml:space="preserve"> = 0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 w:val="restart"/>
          </w:tcPr>
          <w:p w:rsidR="00E737F6" w:rsidRPr="00662983" w:rsidRDefault="00662983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662983" w:rsidRDefault="00E737F6" w:rsidP="0004064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Качество управления просроченной дебиторской задолженностью по администрируемым доходам </w:t>
            </w:r>
            <w:r w:rsidR="00787A67" w:rsidRPr="00662983">
              <w:rPr>
                <w:szCs w:val="28"/>
              </w:rPr>
              <w:t>местного бюджета</w:t>
            </w:r>
            <w:r w:rsidR="00040646" w:rsidRPr="00662983">
              <w:rPr>
                <w:szCs w:val="28"/>
              </w:rPr>
              <w:t xml:space="preserve"> </w:t>
            </w:r>
            <w:r w:rsidRPr="00662983">
              <w:rPr>
                <w:szCs w:val="28"/>
              </w:rPr>
              <w:t>(без учета безвозмездных поступлений), условных единиц (А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7</w:t>
            </w:r>
            <w:proofErr w:type="gramEnd"/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7</w:t>
            </w:r>
            <w:proofErr w:type="gramEnd"/>
            <w:r w:rsidRPr="00662983">
              <w:rPr>
                <w:szCs w:val="28"/>
              </w:rPr>
              <w:t xml:space="preserve"> = (</w:t>
            </w:r>
            <w:proofErr w:type="spellStart"/>
            <w:r w:rsidRPr="00662983">
              <w:rPr>
                <w:szCs w:val="28"/>
              </w:rPr>
              <w:t>ПДЗкнц</w:t>
            </w:r>
            <w:proofErr w:type="spellEnd"/>
            <w:r w:rsidRPr="00662983">
              <w:rPr>
                <w:szCs w:val="28"/>
              </w:rPr>
              <w:t xml:space="preserve"> - </w:t>
            </w:r>
            <w:proofErr w:type="spellStart"/>
            <w:r w:rsidRPr="00662983">
              <w:rPr>
                <w:szCs w:val="28"/>
              </w:rPr>
              <w:t>ПДЗнчл</w:t>
            </w:r>
            <w:proofErr w:type="spellEnd"/>
            <w:r w:rsidRPr="00662983">
              <w:rPr>
                <w:szCs w:val="28"/>
              </w:rPr>
              <w:t xml:space="preserve">) / </w:t>
            </w:r>
            <w:proofErr w:type="spellStart"/>
            <w:r w:rsidRPr="00662983">
              <w:rPr>
                <w:szCs w:val="28"/>
              </w:rPr>
              <w:t>ПДЗнчл</w:t>
            </w:r>
            <w:proofErr w:type="spellEnd"/>
            <w:r w:rsidRPr="00662983">
              <w:rPr>
                <w:szCs w:val="28"/>
              </w:rPr>
              <w:t>, где: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proofErr w:type="spellStart"/>
            <w:r w:rsidRPr="00662983">
              <w:rPr>
                <w:szCs w:val="28"/>
              </w:rPr>
              <w:t>ПДЗнчл</w:t>
            </w:r>
            <w:proofErr w:type="spellEnd"/>
            <w:r w:rsidRPr="00662983">
              <w:rPr>
                <w:szCs w:val="28"/>
              </w:rPr>
              <w:t xml:space="preserve"> - объем просроченной дебиторской задолженности по администрируемым доходам </w:t>
            </w:r>
            <w:r w:rsidR="00787A67" w:rsidRPr="00662983">
              <w:rPr>
                <w:szCs w:val="28"/>
              </w:rPr>
              <w:t>местного бюджета</w:t>
            </w:r>
            <w:r w:rsidR="00040646" w:rsidRPr="00662983">
              <w:rPr>
                <w:szCs w:val="28"/>
              </w:rPr>
              <w:t xml:space="preserve"> </w:t>
            </w:r>
            <w:r w:rsidRPr="00662983">
              <w:rPr>
                <w:szCs w:val="28"/>
              </w:rPr>
              <w:t>(без учета безвозмездных поступлений) на начало отчетного года;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proofErr w:type="spellStart"/>
            <w:r w:rsidRPr="00662983">
              <w:rPr>
                <w:szCs w:val="28"/>
              </w:rPr>
              <w:t>ПДЗкнц</w:t>
            </w:r>
            <w:proofErr w:type="spellEnd"/>
            <w:r w:rsidRPr="00662983">
              <w:rPr>
                <w:szCs w:val="28"/>
              </w:rPr>
              <w:t xml:space="preserve"> - объем просроченной дебиторской задолженности по администрируемым доходам </w:t>
            </w:r>
            <w:r w:rsidR="00787A67" w:rsidRPr="00662983">
              <w:rPr>
                <w:szCs w:val="28"/>
              </w:rPr>
              <w:t>местного бюджета</w:t>
            </w:r>
            <w:r w:rsidR="00040646" w:rsidRPr="00662983">
              <w:rPr>
                <w:szCs w:val="28"/>
              </w:rPr>
              <w:t xml:space="preserve"> </w:t>
            </w:r>
            <w:r w:rsidRPr="00662983">
              <w:rPr>
                <w:szCs w:val="28"/>
              </w:rPr>
              <w:t>(без учета безвозмездных поступлений) на конец отчетного года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 w:rsidP="00040646">
            <w:pPr>
              <w:pStyle w:val="ConsPlusNormal"/>
            </w:pPr>
            <w:r w:rsidRPr="00662983">
              <w:t xml:space="preserve">информация, представляемая главным администратором доходов </w:t>
            </w:r>
            <w:r w:rsidR="00040646" w:rsidRPr="00662983">
              <w:t>ме</w:t>
            </w:r>
            <w:r w:rsidRPr="00662983">
              <w:t>стного бюджета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7</w:t>
            </w:r>
            <w:proofErr w:type="gramEnd"/>
            <w:r w:rsidRPr="00662983">
              <w:rPr>
                <w:szCs w:val="28"/>
              </w:rPr>
              <w:t xml:space="preserve"> &lt; -0,20</w:t>
            </w:r>
          </w:p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 xml:space="preserve">либо </w:t>
            </w:r>
            <w:proofErr w:type="spellStart"/>
            <w:r w:rsidRPr="00662983">
              <w:rPr>
                <w:szCs w:val="28"/>
              </w:rPr>
              <w:t>ПДЗкнц</w:t>
            </w:r>
            <w:proofErr w:type="spellEnd"/>
            <w:r w:rsidRPr="00662983">
              <w:rPr>
                <w:szCs w:val="28"/>
              </w:rPr>
              <w:t xml:space="preserve"> = </w:t>
            </w:r>
            <w:proofErr w:type="spellStart"/>
            <w:r w:rsidRPr="00662983">
              <w:rPr>
                <w:szCs w:val="28"/>
              </w:rPr>
              <w:t>ПДЗнчл</w:t>
            </w:r>
            <w:proofErr w:type="spellEnd"/>
            <w:r w:rsidRPr="00662983">
              <w:rPr>
                <w:szCs w:val="28"/>
              </w:rPr>
              <w:t xml:space="preserve"> = 0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5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04064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-0,20 &lt;= 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7</w:t>
            </w:r>
            <w:proofErr w:type="gramEnd"/>
            <w:r w:rsidRPr="00662983">
              <w:rPr>
                <w:szCs w:val="28"/>
              </w:rPr>
              <w:t xml:space="preserve"> &lt; -0,15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4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04064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-0,15 &lt;= 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7</w:t>
            </w:r>
            <w:proofErr w:type="gramEnd"/>
            <w:r w:rsidRPr="00662983">
              <w:rPr>
                <w:szCs w:val="28"/>
              </w:rPr>
              <w:t xml:space="preserve"> &lt; -0,10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04064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-0,10 &lt;= 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7</w:t>
            </w:r>
            <w:proofErr w:type="gramEnd"/>
            <w:r w:rsidRPr="00662983">
              <w:rPr>
                <w:szCs w:val="28"/>
              </w:rPr>
              <w:t xml:space="preserve"> &lt; -0,05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2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04064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-0,05 &lt;= 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7</w:t>
            </w:r>
            <w:proofErr w:type="gramEnd"/>
            <w:r w:rsidRPr="00662983">
              <w:rPr>
                <w:szCs w:val="28"/>
              </w:rPr>
              <w:t xml:space="preserve"> &lt; 0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7</w:t>
            </w:r>
            <w:proofErr w:type="gramEnd"/>
            <w:r w:rsidRPr="00662983">
              <w:rPr>
                <w:szCs w:val="28"/>
              </w:rPr>
              <w:t xml:space="preserve"> &gt;= 0</w:t>
            </w:r>
          </w:p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 xml:space="preserve">либо </w:t>
            </w:r>
            <w:proofErr w:type="spellStart"/>
            <w:r w:rsidRPr="00662983">
              <w:rPr>
                <w:szCs w:val="28"/>
              </w:rPr>
              <w:t>ПДЗкнц</w:t>
            </w:r>
            <w:proofErr w:type="spellEnd"/>
            <w:r w:rsidRPr="00662983">
              <w:rPr>
                <w:szCs w:val="28"/>
              </w:rPr>
              <w:t xml:space="preserve"> &gt; 0 и </w:t>
            </w:r>
            <w:proofErr w:type="spellStart"/>
            <w:r w:rsidRPr="00662983">
              <w:rPr>
                <w:szCs w:val="28"/>
              </w:rPr>
              <w:t>ПДЗнчл</w:t>
            </w:r>
            <w:proofErr w:type="spellEnd"/>
            <w:r w:rsidRPr="00662983">
              <w:rPr>
                <w:szCs w:val="28"/>
              </w:rPr>
              <w:t xml:space="preserve"> = 0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5963A6">
        <w:tblPrEx>
          <w:tblBorders>
            <w:insideH w:val="nil"/>
          </w:tblBorders>
        </w:tblPrEx>
        <w:tc>
          <w:tcPr>
            <w:tcW w:w="993" w:type="dxa"/>
            <w:tcBorders>
              <w:bottom w:val="nil"/>
            </w:tcBorders>
          </w:tcPr>
          <w:p w:rsidR="00E737F6" w:rsidRPr="00662983" w:rsidRDefault="00E737F6" w:rsidP="00662983">
            <w:pPr>
              <w:pStyle w:val="ConsPlusNormal"/>
              <w:jc w:val="center"/>
              <w:rPr>
                <w:szCs w:val="28"/>
              </w:rPr>
            </w:pPr>
            <w:bookmarkStart w:id="13" w:name="P605"/>
            <w:bookmarkEnd w:id="13"/>
            <w:r w:rsidRPr="00662983">
              <w:rPr>
                <w:szCs w:val="28"/>
              </w:rPr>
              <w:t>1</w:t>
            </w:r>
            <w:r w:rsidR="00662983">
              <w:rPr>
                <w:szCs w:val="28"/>
              </w:rPr>
              <w:t>0</w:t>
            </w:r>
            <w:r w:rsidRPr="00662983">
              <w:rPr>
                <w:szCs w:val="28"/>
              </w:rPr>
              <w:t>.</w:t>
            </w: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04064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Наличие методики прогнозирования поступлений доходов, утвержденной правовым актом главного администратора доходов </w:t>
            </w:r>
            <w:r w:rsidR="00787A67" w:rsidRPr="00662983">
              <w:rPr>
                <w:szCs w:val="28"/>
              </w:rPr>
              <w:t>местного бюджета</w:t>
            </w:r>
            <w:r w:rsidR="005963A6">
              <w:rPr>
                <w:szCs w:val="28"/>
              </w:rPr>
              <w:t xml:space="preserve"> </w:t>
            </w:r>
            <w:r w:rsidRPr="00662983">
              <w:rPr>
                <w:szCs w:val="28"/>
              </w:rPr>
              <w:t>(А</w:t>
            </w:r>
            <w:r w:rsidR="00040646" w:rsidRPr="00662983">
              <w:rPr>
                <w:szCs w:val="28"/>
                <w:vertAlign w:val="subscript"/>
              </w:rPr>
              <w:t>8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040646" w:rsidRPr="00662983">
              <w:rPr>
                <w:szCs w:val="28"/>
                <w:vertAlign w:val="subscript"/>
              </w:rPr>
              <w:t>8</w:t>
            </w:r>
            <w:r w:rsidRPr="00662983">
              <w:rPr>
                <w:szCs w:val="28"/>
              </w:rPr>
              <w:t xml:space="preserve"> = наличие в отчетном периоде методики прогнозирования поступлений доходов, утвержденной правовым актом главного администратора доходов </w:t>
            </w:r>
            <w:r w:rsidR="00040646" w:rsidRPr="00662983">
              <w:rPr>
                <w:szCs w:val="28"/>
              </w:rPr>
              <w:t>ме</w:t>
            </w:r>
            <w:r w:rsidRPr="00662983">
              <w:rPr>
                <w:szCs w:val="28"/>
              </w:rPr>
              <w:t>стного бюджета, содержащей: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1) наименование и код бюджетной классификации всех доходных источников, закрепленных за главным администратором доходов </w:t>
            </w:r>
            <w:r w:rsidR="00040646" w:rsidRPr="00662983">
              <w:rPr>
                <w:szCs w:val="28"/>
              </w:rPr>
              <w:t>ме</w:t>
            </w:r>
            <w:r w:rsidRPr="00662983">
              <w:rPr>
                <w:szCs w:val="28"/>
              </w:rPr>
              <w:t>стного бюджета;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2) характеристику (описание) метода расчета прогнозного объема поступлений по каждому виду доходов;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3) описание показателей, используемых для расчета прогнозного объема поступлений каждого доходного источника с указанием источника данных для </w:t>
            </w:r>
            <w:r w:rsidRPr="00662983">
              <w:rPr>
                <w:szCs w:val="28"/>
              </w:rPr>
              <w:lastRenderedPageBreak/>
              <w:t>соответствующего показателя;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4) описание фактического алгоритма расчета прогнозируемого объема поступлений;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3B38F7">
            <w:pPr>
              <w:pStyle w:val="ConsPlusNormal"/>
            </w:pPr>
            <w:r w:rsidRPr="00662983">
              <w:t xml:space="preserve">информация, представляемая главным администратором доходов </w:t>
            </w:r>
            <w:r w:rsidR="003B38F7">
              <w:t>ме</w:t>
            </w:r>
            <w:r w:rsidRPr="00662983">
              <w:t>стного бюджета</w:t>
            </w:r>
          </w:p>
        </w:tc>
      </w:tr>
      <w:tr w:rsidR="00E737F6" w:rsidTr="005963A6">
        <w:tblPrEx>
          <w:tblBorders>
            <w:insideH w:val="nil"/>
          </w:tblBorders>
        </w:tblPrEx>
        <w:tc>
          <w:tcPr>
            <w:tcW w:w="993" w:type="dxa"/>
            <w:vMerge w:val="restart"/>
            <w:tcBorders>
              <w:top w:val="nil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1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</w:tr>
      <w:tr w:rsidR="00E737F6" w:rsidTr="005963A6">
        <w:tc>
          <w:tcPr>
            <w:tcW w:w="993" w:type="dxa"/>
            <w:vMerge/>
            <w:tcBorders>
              <w:top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  <w:tcBorders>
              <w:top w:val="single" w:sz="4" w:space="0" w:color="auto"/>
            </w:tcBorders>
          </w:tcPr>
          <w:p w:rsidR="00E737F6" w:rsidRPr="00662983" w:rsidRDefault="00E737F6" w:rsidP="0004064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040646" w:rsidRPr="00662983">
              <w:rPr>
                <w:szCs w:val="28"/>
                <w:vertAlign w:val="subscript"/>
              </w:rPr>
              <w:t>8</w:t>
            </w:r>
            <w:r w:rsidRPr="00662983">
              <w:rPr>
                <w:szCs w:val="28"/>
              </w:rPr>
              <w:t xml:space="preserve"> = наличие методики прогнозирования поступлений доходов, утвержденной правовым актом главного администратора доходов </w:t>
            </w:r>
            <w:r w:rsidR="00040646" w:rsidRPr="00662983">
              <w:rPr>
                <w:szCs w:val="28"/>
              </w:rPr>
              <w:t>ме</w:t>
            </w:r>
            <w:r w:rsidRPr="00662983">
              <w:rPr>
                <w:szCs w:val="28"/>
              </w:rPr>
              <w:t>стного бюджета, содержащей все вышеуказанные требования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  <w:tcBorders>
              <w:top w:val="single" w:sz="4" w:space="0" w:color="auto"/>
            </w:tcBorders>
          </w:tcPr>
          <w:p w:rsidR="00E737F6" w:rsidRPr="00662983" w:rsidRDefault="00E737F6"/>
        </w:tc>
      </w:tr>
      <w:tr w:rsidR="00E737F6" w:rsidTr="005963A6">
        <w:tc>
          <w:tcPr>
            <w:tcW w:w="993" w:type="dxa"/>
            <w:vMerge/>
            <w:tcBorders>
              <w:top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  <w:tcBorders>
              <w:top w:val="single" w:sz="4" w:space="0" w:color="auto"/>
            </w:tcBorders>
          </w:tcPr>
          <w:p w:rsidR="00E737F6" w:rsidRPr="00662983" w:rsidRDefault="00E737F6" w:rsidP="0004064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040646" w:rsidRPr="00662983">
              <w:rPr>
                <w:szCs w:val="28"/>
                <w:vertAlign w:val="subscript"/>
              </w:rPr>
              <w:t>8</w:t>
            </w:r>
            <w:r w:rsidRPr="00662983">
              <w:rPr>
                <w:szCs w:val="28"/>
              </w:rPr>
              <w:t xml:space="preserve"> = отсутствие в методике прогнозирования поступлений доходов, утвержденной правовым актом главного администратора доходов </w:t>
            </w:r>
            <w:r w:rsidR="00040646" w:rsidRPr="00662983">
              <w:rPr>
                <w:szCs w:val="28"/>
              </w:rPr>
              <w:t>ме</w:t>
            </w:r>
            <w:r w:rsidRPr="00662983">
              <w:rPr>
                <w:szCs w:val="28"/>
              </w:rPr>
              <w:t>стного бюджета, хотя бы одного из вышеуказанных требований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  <w:tcBorders>
              <w:top w:val="single" w:sz="4" w:space="0" w:color="auto"/>
            </w:tcBorders>
          </w:tcPr>
          <w:p w:rsidR="00E737F6" w:rsidRPr="00662983" w:rsidRDefault="00E737F6"/>
        </w:tc>
      </w:tr>
      <w:tr w:rsidR="00E737F6" w:rsidTr="005963A6">
        <w:tc>
          <w:tcPr>
            <w:tcW w:w="993" w:type="dxa"/>
            <w:vMerge/>
            <w:tcBorders>
              <w:top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  <w:tcBorders>
              <w:top w:val="single" w:sz="4" w:space="0" w:color="auto"/>
            </w:tcBorders>
          </w:tcPr>
          <w:p w:rsidR="00E737F6" w:rsidRPr="00662983" w:rsidRDefault="00E737F6" w:rsidP="0004064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040646" w:rsidRPr="00662983">
              <w:rPr>
                <w:szCs w:val="28"/>
                <w:vertAlign w:val="subscript"/>
              </w:rPr>
              <w:t>8</w:t>
            </w:r>
            <w:r w:rsidRPr="00662983">
              <w:rPr>
                <w:szCs w:val="28"/>
              </w:rPr>
              <w:t xml:space="preserve"> = отсутствие методики прогнозирования поступлений доходов, утвержденной правовым актом главного администратора доходов </w:t>
            </w:r>
            <w:r w:rsidR="00040646" w:rsidRPr="00662983">
              <w:rPr>
                <w:szCs w:val="28"/>
              </w:rPr>
              <w:t>ме</w:t>
            </w:r>
            <w:r w:rsidRPr="00662983">
              <w:rPr>
                <w:szCs w:val="28"/>
              </w:rPr>
              <w:t>стного бюджета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  <w:tcBorders>
              <w:top w:val="single" w:sz="4" w:space="0" w:color="auto"/>
            </w:tcBorders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 w:val="restart"/>
          </w:tcPr>
          <w:p w:rsidR="00E737F6" w:rsidRPr="00662983" w:rsidRDefault="00662983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662983" w:rsidRDefault="00E737F6" w:rsidP="0004064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Соблюдение установленных </w:t>
            </w:r>
            <w:r w:rsidR="00040646" w:rsidRPr="00662983">
              <w:rPr>
                <w:szCs w:val="28"/>
              </w:rPr>
              <w:lastRenderedPageBreak/>
              <w:t>Финансовым управлением</w:t>
            </w:r>
            <w:r w:rsidRPr="00662983">
              <w:rPr>
                <w:szCs w:val="28"/>
              </w:rPr>
              <w:t xml:space="preserve"> сроков представления ГРБС годовой бюджетной отчетности (А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9</w:t>
            </w:r>
            <w:proofErr w:type="gramEnd"/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662983" w:rsidRDefault="00E737F6" w:rsidP="0004064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lastRenderedPageBreak/>
              <w:t>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9</w:t>
            </w:r>
            <w:proofErr w:type="gramEnd"/>
            <w:r w:rsidRPr="00662983">
              <w:rPr>
                <w:szCs w:val="28"/>
              </w:rPr>
              <w:t xml:space="preserve"> = соблюдение установленных </w:t>
            </w:r>
            <w:r w:rsidR="00040646" w:rsidRPr="00662983">
              <w:rPr>
                <w:szCs w:val="28"/>
              </w:rPr>
              <w:lastRenderedPageBreak/>
              <w:t xml:space="preserve">Финансовым управлением </w:t>
            </w:r>
            <w:r w:rsidRPr="00662983">
              <w:rPr>
                <w:szCs w:val="28"/>
              </w:rPr>
              <w:t>сроков представления ГРБС годовой бюджетной отчетности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 w:rsidP="00040646">
            <w:pPr>
              <w:pStyle w:val="ConsPlusNormal"/>
            </w:pPr>
            <w:r w:rsidRPr="00662983">
              <w:t xml:space="preserve">информация, находящаяся в </w:t>
            </w:r>
            <w:r w:rsidRPr="00662983">
              <w:lastRenderedPageBreak/>
              <w:t xml:space="preserve">распоряжении </w:t>
            </w:r>
            <w:r w:rsidR="00040646" w:rsidRPr="00662983">
              <w:t>Финансового управления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04064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9</w:t>
            </w:r>
            <w:proofErr w:type="gramEnd"/>
            <w:r w:rsidRPr="00662983">
              <w:rPr>
                <w:szCs w:val="28"/>
              </w:rPr>
              <w:t xml:space="preserve"> = отчет представлен в срок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5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04064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proofErr w:type="gramStart"/>
            <w:r w:rsidR="00040646" w:rsidRPr="00662983">
              <w:rPr>
                <w:szCs w:val="28"/>
                <w:vertAlign w:val="subscript"/>
              </w:rPr>
              <w:t>9</w:t>
            </w:r>
            <w:proofErr w:type="gramEnd"/>
            <w:r w:rsidRPr="00662983">
              <w:rPr>
                <w:szCs w:val="28"/>
              </w:rPr>
              <w:t xml:space="preserve"> = отчет представлен с нарушением срока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 w:val="restart"/>
          </w:tcPr>
          <w:p w:rsidR="00E737F6" w:rsidRPr="00662983" w:rsidRDefault="00662983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662983" w:rsidRDefault="00E737F6" w:rsidP="00B85C2F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Качество годовой бюджетной отчетности, представляемой ГРБС в </w:t>
            </w:r>
            <w:r w:rsidR="00B85C2F" w:rsidRPr="00662983">
              <w:rPr>
                <w:szCs w:val="28"/>
              </w:rPr>
              <w:t>Финансовое управление</w:t>
            </w:r>
            <w:r w:rsidRPr="00662983">
              <w:rPr>
                <w:szCs w:val="28"/>
              </w:rPr>
              <w:t xml:space="preserve"> (А</w:t>
            </w:r>
            <w:r w:rsidR="00B85C2F" w:rsidRPr="00662983">
              <w:rPr>
                <w:szCs w:val="28"/>
                <w:vertAlign w:val="subscript"/>
              </w:rPr>
              <w:t>10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662983" w:rsidRDefault="00E737F6" w:rsidP="00B85C2F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B85C2F" w:rsidRPr="00662983">
              <w:rPr>
                <w:szCs w:val="28"/>
                <w:vertAlign w:val="subscript"/>
              </w:rPr>
              <w:t>10</w:t>
            </w:r>
            <w:r w:rsidRPr="00662983">
              <w:rPr>
                <w:szCs w:val="28"/>
              </w:rPr>
              <w:t xml:space="preserve">= качество годовой бюджетной отчетности, представляемой ГРБС в </w:t>
            </w:r>
            <w:proofErr w:type="spellStart"/>
            <w:r w:rsidR="00B85C2F" w:rsidRPr="00662983">
              <w:rPr>
                <w:szCs w:val="28"/>
              </w:rPr>
              <w:t>Финансвое</w:t>
            </w:r>
            <w:proofErr w:type="spellEnd"/>
            <w:r w:rsidR="00B85C2F" w:rsidRPr="00662983">
              <w:rPr>
                <w:szCs w:val="28"/>
              </w:rPr>
              <w:t xml:space="preserve"> 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 w:rsidP="009133E4">
            <w:pPr>
              <w:pStyle w:val="ConsPlusNormal"/>
            </w:pPr>
            <w:r w:rsidRPr="00662983">
              <w:t xml:space="preserve">информация, находящаяся в распоряжении </w:t>
            </w:r>
            <w:r w:rsidR="009133E4" w:rsidRPr="00662983">
              <w:t>Финансового управления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9133E4">
            <w:pPr>
              <w:pStyle w:val="ConsPlusNormal"/>
              <w:rPr>
                <w:szCs w:val="28"/>
              </w:rPr>
            </w:pPr>
            <w:proofErr w:type="gramStart"/>
            <w:r w:rsidRPr="00662983">
              <w:rPr>
                <w:szCs w:val="28"/>
              </w:rPr>
              <w:t>А</w:t>
            </w:r>
            <w:r w:rsidR="00B85C2F" w:rsidRPr="00662983">
              <w:rPr>
                <w:szCs w:val="28"/>
                <w:vertAlign w:val="subscript"/>
              </w:rPr>
              <w:t>10</w:t>
            </w:r>
            <w:r w:rsidRPr="00662983">
              <w:rPr>
                <w:szCs w:val="28"/>
              </w:rPr>
              <w:t xml:space="preserve"> = формы годовой бюджетной отчетности представлены в соответствии с требованиями, установленными </w:t>
            </w:r>
            <w:hyperlink r:id="rId10" w:history="1">
              <w:r w:rsidRPr="00662983">
                <w:rPr>
                  <w:szCs w:val="28"/>
                </w:rPr>
                <w:t>Инструкцией</w:t>
              </w:r>
            </w:hyperlink>
            <w:r w:rsidRPr="00662983">
              <w:rPr>
                <w:szCs w:val="28"/>
              </w:rPr>
      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</w:t>
            </w:r>
            <w:r w:rsidR="009133E4" w:rsidRPr="00662983">
              <w:rPr>
                <w:szCs w:val="28"/>
              </w:rPr>
              <w:t>№ 191н «</w:t>
            </w:r>
            <w:r w:rsidRPr="00662983">
              <w:rPr>
                <w:szCs w:val="28"/>
              </w:rPr>
              <w:t xml:space="preserve">Об утверждении Инструкции о порядке составления и представления годовой, квартальной и месячной </w:t>
            </w:r>
            <w:r w:rsidRPr="00662983">
              <w:rPr>
                <w:szCs w:val="28"/>
              </w:rPr>
              <w:lastRenderedPageBreak/>
              <w:t>отчетности об исполнении бюджетов бюджетной системы Российской Федерации</w:t>
            </w:r>
            <w:r w:rsidR="009133E4" w:rsidRPr="00662983">
              <w:rPr>
                <w:szCs w:val="28"/>
              </w:rPr>
              <w:t>»</w:t>
            </w:r>
            <w:r w:rsidRPr="00662983">
              <w:rPr>
                <w:szCs w:val="28"/>
              </w:rPr>
              <w:t xml:space="preserve"> (далее - Инструкция)</w:t>
            </w:r>
            <w:r w:rsidR="009133E4" w:rsidRPr="00662983">
              <w:rPr>
                <w:szCs w:val="28"/>
              </w:rPr>
              <w:t xml:space="preserve"> </w:t>
            </w:r>
            <w:proofErr w:type="gramEnd"/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lastRenderedPageBreak/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9133E4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133E4" w:rsidRPr="00662983">
              <w:rPr>
                <w:szCs w:val="28"/>
                <w:vertAlign w:val="subscript"/>
              </w:rPr>
              <w:t>10</w:t>
            </w:r>
            <w:r w:rsidRPr="00662983">
              <w:rPr>
                <w:szCs w:val="28"/>
              </w:rPr>
              <w:t xml:space="preserve"> = формы годовой бюджетной отчетности представлены с нарушением требований, установленных Инструкцией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</w:tcPr>
          <w:p w:rsidR="00E737F6" w:rsidRPr="00662983" w:rsidRDefault="00662983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14028" w:type="dxa"/>
            <w:gridSpan w:val="5"/>
          </w:tcPr>
          <w:p w:rsidR="00E737F6" w:rsidRPr="00662983" w:rsidRDefault="00E737F6">
            <w:pPr>
              <w:pStyle w:val="ConsPlusNormal"/>
              <w:jc w:val="center"/>
              <w:outlineLvl w:val="2"/>
              <w:rPr>
                <w:szCs w:val="28"/>
              </w:rPr>
            </w:pPr>
            <w:r w:rsidRPr="00662983">
              <w:rPr>
                <w:szCs w:val="28"/>
              </w:rPr>
              <w:t xml:space="preserve">Направление 3. Результативность функционирования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</w:t>
            </w:r>
            <w:r w:rsidR="00C03627" w:rsidRPr="00662983">
              <w:rPr>
                <w:szCs w:val="28"/>
              </w:rPr>
              <w:t>учреждений</w:t>
            </w:r>
          </w:p>
        </w:tc>
      </w:tr>
      <w:tr w:rsidR="00E737F6" w:rsidTr="00787A67">
        <w:tc>
          <w:tcPr>
            <w:tcW w:w="993" w:type="dxa"/>
            <w:vMerge w:val="restart"/>
          </w:tcPr>
          <w:p w:rsidR="00E737F6" w:rsidRPr="00662983" w:rsidRDefault="00662983">
            <w:pPr>
              <w:pStyle w:val="ConsPlusNormal"/>
              <w:jc w:val="center"/>
              <w:rPr>
                <w:szCs w:val="28"/>
              </w:rPr>
            </w:pPr>
            <w:bookmarkStart w:id="14" w:name="P733"/>
            <w:bookmarkEnd w:id="14"/>
            <w:r>
              <w:rPr>
                <w:szCs w:val="28"/>
              </w:rPr>
              <w:t>14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662983" w:rsidRDefault="00E737F6" w:rsidP="009133E4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Доля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</w:t>
            </w:r>
            <w:r w:rsidR="00C03627" w:rsidRPr="00662983">
              <w:rPr>
                <w:szCs w:val="28"/>
              </w:rPr>
              <w:t>учреждений</w:t>
            </w:r>
            <w:r w:rsidRPr="00662983">
              <w:rPr>
                <w:szCs w:val="28"/>
              </w:rPr>
              <w:t xml:space="preserve">, выполнивших </w:t>
            </w:r>
            <w:r w:rsidR="00074251" w:rsidRPr="00662983">
              <w:rPr>
                <w:szCs w:val="28"/>
              </w:rPr>
              <w:t>муниципальное задание</w:t>
            </w:r>
            <w:r w:rsidRPr="00662983">
              <w:rPr>
                <w:szCs w:val="28"/>
              </w:rPr>
              <w:t xml:space="preserve">, в общем количестве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</w:t>
            </w:r>
            <w:r w:rsidR="00C03627" w:rsidRPr="00662983">
              <w:rPr>
                <w:szCs w:val="28"/>
              </w:rPr>
              <w:t>учреждений</w:t>
            </w:r>
            <w:r w:rsidRPr="00662983">
              <w:rPr>
                <w:szCs w:val="28"/>
              </w:rPr>
              <w:t xml:space="preserve">, которым доведены </w:t>
            </w:r>
            <w:r w:rsidR="00074251" w:rsidRPr="00662983">
              <w:rPr>
                <w:szCs w:val="28"/>
              </w:rPr>
              <w:t>муниципальные</w:t>
            </w:r>
            <w:r w:rsidRPr="00662983">
              <w:rPr>
                <w:szCs w:val="28"/>
              </w:rPr>
              <w:t xml:space="preserve"> задания, по итогам отчетного года, процентов (А</w:t>
            </w:r>
            <w:r w:rsidR="009133E4" w:rsidRPr="00662983">
              <w:rPr>
                <w:szCs w:val="28"/>
                <w:vertAlign w:val="subscript"/>
              </w:rPr>
              <w:t>11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133E4" w:rsidRPr="00662983">
              <w:rPr>
                <w:szCs w:val="28"/>
                <w:vertAlign w:val="subscript"/>
              </w:rPr>
              <w:t>11</w:t>
            </w:r>
            <w:r w:rsidRPr="00662983">
              <w:rPr>
                <w:szCs w:val="28"/>
              </w:rPr>
              <w:t xml:space="preserve"> = </w:t>
            </w:r>
            <w:proofErr w:type="spellStart"/>
            <w:proofErr w:type="gramStart"/>
            <w:r w:rsidRPr="00662983">
              <w:rPr>
                <w:szCs w:val="28"/>
              </w:rPr>
              <w:t>N</w:t>
            </w:r>
            <w:proofErr w:type="gramEnd"/>
            <w:r w:rsidRPr="00662983">
              <w:rPr>
                <w:szCs w:val="28"/>
              </w:rPr>
              <w:t>гз</w:t>
            </w:r>
            <w:proofErr w:type="spellEnd"/>
            <w:r w:rsidRPr="00662983">
              <w:rPr>
                <w:szCs w:val="28"/>
              </w:rPr>
              <w:t xml:space="preserve"> / </w:t>
            </w:r>
            <w:proofErr w:type="spellStart"/>
            <w:r w:rsidRPr="00662983">
              <w:rPr>
                <w:szCs w:val="28"/>
              </w:rPr>
              <w:t>Nогу</w:t>
            </w:r>
            <w:proofErr w:type="spellEnd"/>
            <w:r w:rsidRPr="00662983">
              <w:rPr>
                <w:szCs w:val="28"/>
              </w:rPr>
              <w:t xml:space="preserve"> </w:t>
            </w:r>
            <w:proofErr w:type="spellStart"/>
            <w:r w:rsidRPr="00662983">
              <w:rPr>
                <w:szCs w:val="28"/>
              </w:rPr>
              <w:t>гз</w:t>
            </w:r>
            <w:proofErr w:type="spellEnd"/>
            <w:r w:rsidRPr="00662983">
              <w:rPr>
                <w:szCs w:val="28"/>
              </w:rPr>
              <w:t xml:space="preserve"> x 100, где: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proofErr w:type="spellStart"/>
            <w:proofErr w:type="gramStart"/>
            <w:r w:rsidRPr="00662983">
              <w:rPr>
                <w:szCs w:val="28"/>
              </w:rPr>
              <w:t>N</w:t>
            </w:r>
            <w:proofErr w:type="gramEnd"/>
            <w:r w:rsidRPr="00662983">
              <w:rPr>
                <w:szCs w:val="28"/>
              </w:rPr>
              <w:t>гз</w:t>
            </w:r>
            <w:proofErr w:type="spellEnd"/>
            <w:r w:rsidRPr="00662983">
              <w:rPr>
                <w:szCs w:val="28"/>
              </w:rPr>
              <w:t xml:space="preserve"> - количество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</w:t>
            </w:r>
            <w:r w:rsidR="00C03627" w:rsidRPr="00662983">
              <w:rPr>
                <w:szCs w:val="28"/>
              </w:rPr>
              <w:t>учреждений</w:t>
            </w:r>
            <w:r w:rsidRPr="00662983">
              <w:rPr>
                <w:szCs w:val="28"/>
              </w:rPr>
              <w:t xml:space="preserve">, выполнивших </w:t>
            </w:r>
            <w:r w:rsidR="00074251" w:rsidRPr="00662983">
              <w:rPr>
                <w:szCs w:val="28"/>
              </w:rPr>
              <w:t>муниципальное задание</w:t>
            </w:r>
            <w:r w:rsidRPr="00662983">
              <w:rPr>
                <w:szCs w:val="28"/>
              </w:rPr>
              <w:t>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proofErr w:type="spellStart"/>
            <w:proofErr w:type="gramStart"/>
            <w:r w:rsidRPr="00662983">
              <w:rPr>
                <w:szCs w:val="28"/>
              </w:rPr>
              <w:t>N</w:t>
            </w:r>
            <w:proofErr w:type="gramEnd"/>
            <w:r w:rsidRPr="00662983">
              <w:rPr>
                <w:szCs w:val="28"/>
              </w:rPr>
              <w:t>огу</w:t>
            </w:r>
            <w:proofErr w:type="spellEnd"/>
            <w:r w:rsidRPr="00662983">
              <w:rPr>
                <w:szCs w:val="28"/>
              </w:rPr>
              <w:t xml:space="preserve"> </w:t>
            </w:r>
            <w:proofErr w:type="spellStart"/>
            <w:r w:rsidRPr="00662983">
              <w:rPr>
                <w:szCs w:val="28"/>
              </w:rPr>
              <w:t>гз</w:t>
            </w:r>
            <w:proofErr w:type="spellEnd"/>
            <w:r w:rsidRPr="00662983">
              <w:rPr>
                <w:szCs w:val="28"/>
              </w:rPr>
              <w:t xml:space="preserve"> - количество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</w:t>
            </w:r>
            <w:r w:rsidR="00C03627" w:rsidRPr="00662983">
              <w:rPr>
                <w:szCs w:val="28"/>
              </w:rPr>
              <w:t>учреждений</w:t>
            </w:r>
            <w:r w:rsidRPr="00662983">
              <w:rPr>
                <w:szCs w:val="28"/>
              </w:rPr>
              <w:t xml:space="preserve">, до которых доведены </w:t>
            </w:r>
            <w:r w:rsidR="00074251" w:rsidRPr="00662983">
              <w:rPr>
                <w:szCs w:val="28"/>
              </w:rPr>
              <w:t>муниципальные</w:t>
            </w:r>
            <w:r w:rsidRPr="00662983">
              <w:rPr>
                <w:szCs w:val="28"/>
              </w:rPr>
              <w:t xml:space="preserve"> задания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>
            <w:pPr>
              <w:pStyle w:val="ConsPlusNormal"/>
            </w:pPr>
            <w:r w:rsidRPr="00662983">
              <w:t>информация, представляемая ГРБС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9133E4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133E4" w:rsidRPr="00662983">
              <w:rPr>
                <w:szCs w:val="28"/>
                <w:vertAlign w:val="subscript"/>
              </w:rPr>
              <w:t>11</w:t>
            </w:r>
            <w:r w:rsidRPr="00662983">
              <w:rPr>
                <w:szCs w:val="28"/>
              </w:rPr>
              <w:t xml:space="preserve"> = 100%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5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9F183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90% &lt;= А</w:t>
            </w:r>
            <w:r w:rsidR="009F183B">
              <w:rPr>
                <w:szCs w:val="28"/>
                <w:vertAlign w:val="subscript"/>
              </w:rPr>
              <w:t>11</w:t>
            </w:r>
            <w:r w:rsidRPr="00662983">
              <w:rPr>
                <w:szCs w:val="28"/>
              </w:rPr>
              <w:t xml:space="preserve"> &lt; 100%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9F183B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80% &lt;= А</w:t>
            </w:r>
            <w:r w:rsidR="009F183B">
              <w:rPr>
                <w:szCs w:val="28"/>
                <w:vertAlign w:val="subscript"/>
              </w:rPr>
              <w:t>11</w:t>
            </w:r>
            <w:r w:rsidRPr="00662983">
              <w:rPr>
                <w:szCs w:val="28"/>
              </w:rPr>
              <w:t xml:space="preserve"> &lt; 90%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662983" w:rsidRDefault="00E737F6" w:rsidP="009133E4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133E4" w:rsidRPr="00662983">
              <w:rPr>
                <w:szCs w:val="28"/>
                <w:vertAlign w:val="subscript"/>
              </w:rPr>
              <w:t>11</w:t>
            </w:r>
            <w:r w:rsidRPr="00662983">
              <w:rPr>
                <w:szCs w:val="28"/>
              </w:rPr>
              <w:t xml:space="preserve"> &lt; 80%</w:t>
            </w:r>
          </w:p>
        </w:tc>
        <w:tc>
          <w:tcPr>
            <w:tcW w:w="1020" w:type="dxa"/>
            <w:gridSpan w:val="2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5963A6">
        <w:tc>
          <w:tcPr>
            <w:tcW w:w="993" w:type="dxa"/>
            <w:vMerge w:val="restart"/>
            <w:tcBorders>
              <w:bottom w:val="nil"/>
            </w:tcBorders>
          </w:tcPr>
          <w:p w:rsidR="00E737F6" w:rsidRPr="00BF4D2B" w:rsidRDefault="00662983">
            <w:pPr>
              <w:pStyle w:val="ConsPlusNormal"/>
              <w:jc w:val="center"/>
              <w:rPr>
                <w:szCs w:val="28"/>
              </w:rPr>
            </w:pPr>
            <w:bookmarkStart w:id="15" w:name="P768"/>
            <w:bookmarkEnd w:id="15"/>
            <w:r w:rsidRPr="00BF4D2B">
              <w:rPr>
                <w:szCs w:val="28"/>
              </w:rPr>
              <w:t>15</w:t>
            </w:r>
            <w:r w:rsidR="00E737F6" w:rsidRPr="00BF4D2B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  <w:tcBorders>
              <w:bottom w:val="single" w:sz="4" w:space="0" w:color="auto"/>
            </w:tcBorders>
          </w:tcPr>
          <w:p w:rsidR="00E737F6" w:rsidRPr="00BF4D2B" w:rsidRDefault="00E737F6" w:rsidP="00BF4D2B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t xml:space="preserve">Регулирование и внедрение главными администраторами </w:t>
            </w:r>
            <w:r w:rsidRPr="00BF4D2B">
              <w:rPr>
                <w:szCs w:val="28"/>
              </w:rPr>
              <w:lastRenderedPageBreak/>
              <w:t xml:space="preserve">бюджетных </w:t>
            </w:r>
            <w:proofErr w:type="gramStart"/>
            <w:r w:rsidRPr="00BF4D2B">
              <w:rPr>
                <w:szCs w:val="28"/>
              </w:rPr>
              <w:t>средств процедур проведения мониторинга деятельности бюджетных</w:t>
            </w:r>
            <w:proofErr w:type="gramEnd"/>
            <w:r w:rsidRPr="00BF4D2B">
              <w:rPr>
                <w:szCs w:val="28"/>
              </w:rPr>
              <w:t xml:space="preserve"> и автономных учреждений средств (</w:t>
            </w:r>
            <w:r w:rsidR="009133E4" w:rsidRPr="00BF4D2B">
              <w:rPr>
                <w:szCs w:val="28"/>
              </w:rPr>
              <w:t>А</w:t>
            </w:r>
            <w:r w:rsidR="009133E4" w:rsidRPr="00BF4D2B">
              <w:rPr>
                <w:szCs w:val="28"/>
                <w:vertAlign w:val="subscript"/>
              </w:rPr>
              <w:t>12</w:t>
            </w:r>
            <w:r w:rsidRPr="00BF4D2B">
              <w:rPr>
                <w:szCs w:val="28"/>
              </w:rPr>
              <w:t>)</w:t>
            </w:r>
          </w:p>
        </w:tc>
        <w:tc>
          <w:tcPr>
            <w:tcW w:w="4479" w:type="dxa"/>
            <w:tcBorders>
              <w:bottom w:val="single" w:sz="4" w:space="0" w:color="auto"/>
            </w:tcBorders>
          </w:tcPr>
          <w:p w:rsidR="00E737F6" w:rsidRPr="00BF4D2B" w:rsidRDefault="009133E4" w:rsidP="009133E4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lastRenderedPageBreak/>
              <w:t>А</w:t>
            </w:r>
            <w:r w:rsidRPr="00BF4D2B">
              <w:rPr>
                <w:szCs w:val="28"/>
                <w:vertAlign w:val="subscript"/>
              </w:rPr>
              <w:t>12</w:t>
            </w:r>
            <w:r w:rsidR="00E737F6" w:rsidRPr="00BF4D2B">
              <w:rPr>
                <w:szCs w:val="28"/>
              </w:rPr>
              <w:t xml:space="preserve"> = регулирование и внедрение главными администраторами </w:t>
            </w:r>
            <w:r w:rsidR="00E737F6" w:rsidRPr="00BF4D2B">
              <w:rPr>
                <w:szCs w:val="28"/>
              </w:rPr>
              <w:lastRenderedPageBreak/>
              <w:t xml:space="preserve">бюджетных </w:t>
            </w:r>
            <w:proofErr w:type="gramStart"/>
            <w:r w:rsidR="00E737F6" w:rsidRPr="00BF4D2B">
              <w:rPr>
                <w:szCs w:val="28"/>
              </w:rPr>
              <w:t>средств процедур проведения мониторинга деятельности бюджетных</w:t>
            </w:r>
            <w:proofErr w:type="gramEnd"/>
            <w:r w:rsidR="00E737F6" w:rsidRPr="00BF4D2B">
              <w:rPr>
                <w:szCs w:val="28"/>
              </w:rPr>
              <w:t xml:space="preserve"> и автономных учреждений 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</w:tcPr>
          <w:p w:rsidR="00E737F6" w:rsidRPr="00BF4D2B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  <w:r w:rsidRPr="00662983">
              <w:t xml:space="preserve">информация, представляемая главными администраторами </w:t>
            </w:r>
            <w:r w:rsidRPr="00662983">
              <w:lastRenderedPageBreak/>
              <w:t>бюджетных средств</w:t>
            </w:r>
          </w:p>
        </w:tc>
      </w:tr>
      <w:tr w:rsidR="00E737F6" w:rsidTr="005963A6">
        <w:tc>
          <w:tcPr>
            <w:tcW w:w="993" w:type="dxa"/>
            <w:vMerge/>
            <w:tcBorders>
              <w:bottom w:val="nil"/>
            </w:tcBorders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bottom w:val="single" w:sz="4" w:space="0" w:color="auto"/>
            </w:tcBorders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  <w:tcBorders>
              <w:bottom w:val="single" w:sz="4" w:space="0" w:color="auto"/>
            </w:tcBorders>
          </w:tcPr>
          <w:p w:rsidR="00E737F6" w:rsidRPr="00BF4D2B" w:rsidRDefault="009133E4" w:rsidP="009133E4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Pr="00BF4D2B">
              <w:rPr>
                <w:szCs w:val="28"/>
                <w:vertAlign w:val="subscript"/>
              </w:rPr>
              <w:t>12</w:t>
            </w:r>
            <w:r w:rsidR="00E737F6" w:rsidRPr="00BF4D2B">
              <w:rPr>
                <w:szCs w:val="28"/>
              </w:rPr>
              <w:t xml:space="preserve"> = наличие правового акта главного администратора бюджетных средств, обеспечивающего проведение мониторинга деятельности бюджетных и автономных </w:t>
            </w:r>
            <w:r w:rsidR="00C03627" w:rsidRPr="00BF4D2B">
              <w:rPr>
                <w:szCs w:val="28"/>
              </w:rPr>
              <w:t>учреждений</w:t>
            </w:r>
            <w:r w:rsidR="00E737F6" w:rsidRPr="00BF4D2B">
              <w:rPr>
                <w:szCs w:val="28"/>
              </w:rPr>
              <w:t xml:space="preserve">, а также наличие результатов мониторинга деятельности всех подведомственных бюджетных и автономных </w:t>
            </w:r>
            <w:r w:rsidR="00C03627" w:rsidRPr="00BF4D2B">
              <w:rPr>
                <w:szCs w:val="28"/>
              </w:rPr>
              <w:t>учреждений</w:t>
            </w:r>
            <w:r w:rsidR="00E737F6" w:rsidRPr="00BF4D2B">
              <w:rPr>
                <w:szCs w:val="28"/>
              </w:rPr>
              <w:t xml:space="preserve"> 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3</w:t>
            </w:r>
          </w:p>
        </w:tc>
        <w:tc>
          <w:tcPr>
            <w:tcW w:w="4354" w:type="dxa"/>
            <w:vMerge/>
            <w:tcBorders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5963A6">
        <w:tc>
          <w:tcPr>
            <w:tcW w:w="993" w:type="dxa"/>
            <w:vMerge/>
            <w:tcBorders>
              <w:top w:val="nil"/>
              <w:bottom w:val="nil"/>
            </w:tcBorders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BF4D2B" w:rsidRDefault="00FE05CE" w:rsidP="009133E4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Pr="00BF4D2B">
              <w:rPr>
                <w:szCs w:val="28"/>
                <w:vertAlign w:val="subscript"/>
              </w:rPr>
              <w:t>12</w:t>
            </w:r>
            <w:r w:rsidR="00E737F6" w:rsidRPr="00BF4D2B">
              <w:rPr>
                <w:szCs w:val="28"/>
              </w:rPr>
              <w:t xml:space="preserve"> = наличие правового акта главного администратора бюджетных средств, обеспечивающего проведение мониторинга деятельности бюджетных и автономных </w:t>
            </w:r>
            <w:r w:rsidR="00C03627" w:rsidRPr="00BF4D2B">
              <w:rPr>
                <w:szCs w:val="28"/>
              </w:rPr>
              <w:t>учреждений</w:t>
            </w:r>
            <w:r w:rsidR="00E737F6" w:rsidRPr="00BF4D2B">
              <w:rPr>
                <w:szCs w:val="28"/>
              </w:rPr>
              <w:t xml:space="preserve"> и отсутствие результатов мониторинга</w:t>
            </w:r>
            <w:r w:rsidR="00BF4D2B" w:rsidRPr="00BF4D2B">
              <w:rPr>
                <w:szCs w:val="28"/>
              </w:rPr>
              <w:t xml:space="preserve">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0</w:t>
            </w:r>
          </w:p>
        </w:tc>
        <w:tc>
          <w:tcPr>
            <w:tcW w:w="4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5963A6">
        <w:tblPrEx>
          <w:tblBorders>
            <w:insideH w:val="nil"/>
          </w:tblBorders>
        </w:tblPrEx>
        <w:tc>
          <w:tcPr>
            <w:tcW w:w="993" w:type="dxa"/>
            <w:tcBorders>
              <w:top w:val="nil"/>
              <w:bottom w:val="nil"/>
            </w:tcBorders>
          </w:tcPr>
          <w:p w:rsidR="00E737F6" w:rsidRPr="00BF4D2B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BF4D2B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479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BF4D2B" w:rsidRDefault="00FE05CE" w:rsidP="009133E4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Pr="00BF4D2B">
              <w:rPr>
                <w:szCs w:val="28"/>
                <w:vertAlign w:val="subscript"/>
              </w:rPr>
              <w:t>12</w:t>
            </w:r>
            <w:r w:rsidR="00E737F6" w:rsidRPr="00BF4D2B">
              <w:rPr>
                <w:szCs w:val="28"/>
              </w:rPr>
              <w:t xml:space="preserve"> = отсутствие правового акта главного администратора бюджетных средств, </w:t>
            </w:r>
            <w:r w:rsidR="00E737F6" w:rsidRPr="00BF4D2B">
              <w:rPr>
                <w:szCs w:val="28"/>
              </w:rPr>
              <w:lastRenderedPageBreak/>
              <w:t xml:space="preserve">обеспечивающего проведение мониторинга деятельности бюджетных и автономных </w:t>
            </w:r>
            <w:r w:rsidR="00C03627" w:rsidRPr="00BF4D2B">
              <w:rPr>
                <w:szCs w:val="28"/>
              </w:rPr>
              <w:t>учреждений</w:t>
            </w:r>
            <w:r w:rsidR="00E737F6" w:rsidRPr="00BF4D2B">
              <w:rPr>
                <w:szCs w:val="28"/>
              </w:rPr>
              <w:t xml:space="preserve">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lastRenderedPageBreak/>
              <w:t>"-" 1</w:t>
            </w:r>
          </w:p>
        </w:tc>
        <w:tc>
          <w:tcPr>
            <w:tcW w:w="435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</w:tr>
      <w:tr w:rsidR="00E737F6" w:rsidTr="00787A67">
        <w:tc>
          <w:tcPr>
            <w:tcW w:w="993" w:type="dxa"/>
            <w:vMerge w:val="restart"/>
          </w:tcPr>
          <w:p w:rsidR="00E737F6" w:rsidRPr="00BF4D2B" w:rsidRDefault="00662983">
            <w:pPr>
              <w:pStyle w:val="ConsPlusNormal"/>
              <w:jc w:val="center"/>
              <w:rPr>
                <w:szCs w:val="28"/>
              </w:rPr>
            </w:pPr>
            <w:bookmarkStart w:id="16" w:name="P788"/>
            <w:bookmarkEnd w:id="16"/>
            <w:r w:rsidRPr="00BF4D2B">
              <w:rPr>
                <w:szCs w:val="28"/>
              </w:rPr>
              <w:lastRenderedPageBreak/>
              <w:t>16</w:t>
            </w:r>
            <w:r w:rsidR="00E737F6" w:rsidRPr="00BF4D2B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BF4D2B" w:rsidRDefault="00E737F6" w:rsidP="00FE05CE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t xml:space="preserve">Равномерность расходования средств, полученных </w:t>
            </w:r>
            <w:proofErr w:type="spellStart"/>
            <w:r w:rsidRPr="00BF4D2B">
              <w:rPr>
                <w:szCs w:val="28"/>
              </w:rPr>
              <w:t>неучастниками</w:t>
            </w:r>
            <w:proofErr w:type="spellEnd"/>
            <w:r w:rsidRPr="00BF4D2B">
              <w:rPr>
                <w:szCs w:val="28"/>
              </w:rPr>
              <w:t xml:space="preserve"> бюджетного процесса в виде субсидии на выполнение </w:t>
            </w:r>
            <w:r w:rsidR="00FE05CE" w:rsidRPr="00BF4D2B">
              <w:rPr>
                <w:szCs w:val="28"/>
              </w:rPr>
              <w:t>муниципаль</w:t>
            </w:r>
            <w:r w:rsidRPr="00BF4D2B">
              <w:rPr>
                <w:szCs w:val="28"/>
              </w:rPr>
              <w:t>ного задания, баллов (А</w:t>
            </w:r>
            <w:r w:rsidR="00FE05CE" w:rsidRPr="00BF4D2B">
              <w:rPr>
                <w:szCs w:val="28"/>
                <w:vertAlign w:val="subscript"/>
              </w:rPr>
              <w:t>13</w:t>
            </w:r>
            <w:r w:rsidRPr="00BF4D2B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FE05CE" w:rsidRPr="00BF4D2B" w:rsidRDefault="000B31D6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  <w:vertAlign w:val="subscript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13</m:t>
                  </m:r>
                </m:sub>
              </m:sSub>
              <m:r>
                <w:rPr>
                  <w:rFonts w:ascii="Cambria Math" w:hAnsi="Cambria Math"/>
                  <w:szCs w:val="28"/>
                  <w:vertAlign w:val="subscript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Cs w:val="28"/>
                      <w:vertAlign w:val="subscript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i=12</m:t>
                  </m:r>
                </m:sup>
                <m:e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 xml:space="preserve"> |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  <w:vertAlign w:val="subscript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8"/>
                          <w:vertAlign w:val="subscript"/>
                        </w:rPr>
                        <m:t>Рмес</m:t>
                      </m:r>
                    </m:num>
                    <m:den>
                      <m:r>
                        <w:rPr>
                          <w:rFonts w:ascii="Cambria Math" w:hAnsi="Cambria Math"/>
                          <w:szCs w:val="28"/>
                          <w:vertAlign w:val="subscript"/>
                        </w:rPr>
                        <m:t>Ргод</m:t>
                      </m:r>
                    </m:den>
                  </m:f>
                </m:e>
              </m:nary>
              <m:r>
                <w:rPr>
                  <w:rFonts w:ascii="Cambria Math" w:hAnsi="Cambria Math"/>
                  <w:szCs w:val="28"/>
                  <w:vertAlign w:val="subscript"/>
                </w:rPr>
                <m:t>*100-8,33|, где:</m:t>
              </m:r>
            </m:oMath>
            <w:r w:rsidRPr="00BF4D2B">
              <w:rPr>
                <w:szCs w:val="28"/>
                <w:vertAlign w:val="subscript"/>
              </w:rPr>
              <w:t xml:space="preserve"> </w:t>
            </w:r>
          </w:p>
          <w:p w:rsidR="00E737F6" w:rsidRPr="00BF4D2B" w:rsidRDefault="00E737F6">
            <w:pPr>
              <w:pStyle w:val="ConsPlusNormal"/>
              <w:rPr>
                <w:szCs w:val="28"/>
              </w:rPr>
            </w:pPr>
            <w:proofErr w:type="spellStart"/>
            <w:r w:rsidRPr="00BF4D2B">
              <w:rPr>
                <w:szCs w:val="28"/>
              </w:rPr>
              <w:t>Рмес</w:t>
            </w:r>
            <w:proofErr w:type="spellEnd"/>
            <w:r w:rsidRPr="00BF4D2B">
              <w:rPr>
                <w:szCs w:val="28"/>
              </w:rPr>
              <w:t xml:space="preserve"> - кассовый расход за месяц отчетного года;</w:t>
            </w:r>
          </w:p>
          <w:p w:rsidR="00E737F6" w:rsidRPr="00BF4D2B" w:rsidRDefault="00E737F6">
            <w:pPr>
              <w:pStyle w:val="ConsPlusNormal"/>
              <w:rPr>
                <w:szCs w:val="28"/>
              </w:rPr>
            </w:pPr>
            <w:proofErr w:type="spellStart"/>
            <w:r w:rsidRPr="00BF4D2B">
              <w:rPr>
                <w:szCs w:val="28"/>
              </w:rPr>
              <w:t>Ргод</w:t>
            </w:r>
            <w:proofErr w:type="spellEnd"/>
            <w:r w:rsidRPr="00BF4D2B">
              <w:rPr>
                <w:szCs w:val="28"/>
              </w:rPr>
              <w:t xml:space="preserve"> - кассовый расход за год отчетного года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 w:rsidP="00FE05CE">
            <w:pPr>
              <w:pStyle w:val="ConsPlusNormal"/>
            </w:pPr>
            <w:r w:rsidRPr="00662983">
              <w:t xml:space="preserve">информация, находящаяся в распоряжении </w:t>
            </w:r>
            <w:r w:rsidR="00FE05CE" w:rsidRPr="00662983">
              <w:t>Финансового управления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FE05CE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="00FE05CE" w:rsidRPr="00BF4D2B">
              <w:rPr>
                <w:szCs w:val="28"/>
                <w:vertAlign w:val="subscript"/>
              </w:rPr>
              <w:t>13</w:t>
            </w:r>
            <w:r w:rsidRPr="00BF4D2B">
              <w:rPr>
                <w:szCs w:val="28"/>
              </w:rPr>
              <w:t xml:space="preserve"> &lt;= 20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5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FE05CE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20 &lt; А</w:t>
            </w:r>
            <w:r w:rsidR="00FE05CE" w:rsidRPr="00BF4D2B">
              <w:rPr>
                <w:szCs w:val="28"/>
                <w:vertAlign w:val="subscript"/>
              </w:rPr>
              <w:t>13</w:t>
            </w:r>
            <w:r w:rsidRPr="00BF4D2B">
              <w:rPr>
                <w:szCs w:val="28"/>
              </w:rPr>
              <w:t xml:space="preserve"> &lt;= 30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4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FE05CE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30 &lt; А</w:t>
            </w:r>
            <w:r w:rsidR="00FE05CE" w:rsidRPr="00BF4D2B">
              <w:rPr>
                <w:szCs w:val="28"/>
                <w:vertAlign w:val="subscript"/>
              </w:rPr>
              <w:t>13</w:t>
            </w:r>
            <w:r w:rsidRPr="00BF4D2B">
              <w:rPr>
                <w:szCs w:val="28"/>
              </w:rPr>
              <w:t xml:space="preserve"> &lt;= 40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FE05CE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40 &lt; А</w:t>
            </w:r>
            <w:r w:rsidR="00FE05CE" w:rsidRPr="00BF4D2B">
              <w:rPr>
                <w:szCs w:val="28"/>
                <w:vertAlign w:val="subscript"/>
              </w:rPr>
              <w:t>13</w:t>
            </w:r>
            <w:r w:rsidRPr="00BF4D2B">
              <w:rPr>
                <w:szCs w:val="28"/>
              </w:rPr>
              <w:t xml:space="preserve"> &lt;= 50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FE05CE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="00FE05CE" w:rsidRPr="00BF4D2B">
              <w:rPr>
                <w:szCs w:val="28"/>
                <w:vertAlign w:val="subscript"/>
              </w:rPr>
              <w:t>13</w:t>
            </w:r>
            <w:r w:rsidRPr="00BF4D2B">
              <w:rPr>
                <w:szCs w:val="28"/>
              </w:rPr>
              <w:t xml:space="preserve"> &gt; 50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 w:val="restart"/>
          </w:tcPr>
          <w:p w:rsidR="00E737F6" w:rsidRPr="00BF4D2B" w:rsidRDefault="00662983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17</w:t>
            </w:r>
            <w:r w:rsidR="00E737F6" w:rsidRPr="00BF4D2B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BF4D2B" w:rsidRDefault="00E737F6" w:rsidP="00EC56AB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t xml:space="preserve">Процент фактического использования средств, полученных в виде субсидии из </w:t>
            </w:r>
            <w:r w:rsidR="00787A67" w:rsidRPr="00BF4D2B">
              <w:rPr>
                <w:szCs w:val="28"/>
              </w:rPr>
              <w:t>местного бюджета</w:t>
            </w:r>
            <w:r w:rsidR="00EC56AB" w:rsidRPr="00BF4D2B">
              <w:rPr>
                <w:szCs w:val="28"/>
              </w:rPr>
              <w:t xml:space="preserve"> муниципальными</w:t>
            </w:r>
            <w:r w:rsidRPr="00BF4D2B">
              <w:rPr>
                <w:szCs w:val="28"/>
              </w:rPr>
              <w:t xml:space="preserve"> учреждениями по итогам отчетного года, процентов (А</w:t>
            </w:r>
            <w:r w:rsidR="009E4C74" w:rsidRPr="00BF4D2B">
              <w:rPr>
                <w:szCs w:val="28"/>
                <w:vertAlign w:val="subscript"/>
              </w:rPr>
              <w:t>14</w:t>
            </w:r>
            <w:r w:rsidRPr="00BF4D2B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BF4D2B" w:rsidRDefault="00E737F6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="009E4C74" w:rsidRPr="00BF4D2B">
              <w:rPr>
                <w:szCs w:val="28"/>
                <w:vertAlign w:val="subscript"/>
              </w:rPr>
              <w:t>14</w:t>
            </w:r>
            <w:r w:rsidRPr="00BF4D2B">
              <w:rPr>
                <w:szCs w:val="28"/>
              </w:rPr>
              <w:t xml:space="preserve"> = </w:t>
            </w:r>
            <w:proofErr w:type="spellStart"/>
            <w:r w:rsidRPr="00BF4D2B">
              <w:rPr>
                <w:szCs w:val="28"/>
              </w:rPr>
              <w:t>Когу</w:t>
            </w:r>
            <w:proofErr w:type="spellEnd"/>
            <w:r w:rsidRPr="00BF4D2B">
              <w:rPr>
                <w:szCs w:val="28"/>
              </w:rPr>
              <w:t xml:space="preserve"> / </w:t>
            </w:r>
            <w:proofErr w:type="spellStart"/>
            <w:r w:rsidRPr="00BF4D2B">
              <w:rPr>
                <w:szCs w:val="28"/>
              </w:rPr>
              <w:t>Согу</w:t>
            </w:r>
            <w:proofErr w:type="spellEnd"/>
            <w:r w:rsidRPr="00BF4D2B">
              <w:rPr>
                <w:szCs w:val="28"/>
              </w:rPr>
              <w:t xml:space="preserve"> x 100, где:</w:t>
            </w:r>
          </w:p>
          <w:p w:rsidR="00E737F6" w:rsidRPr="00BF4D2B" w:rsidRDefault="00E737F6">
            <w:pPr>
              <w:pStyle w:val="ConsPlusNormal"/>
              <w:rPr>
                <w:szCs w:val="28"/>
              </w:rPr>
            </w:pPr>
            <w:proofErr w:type="spellStart"/>
            <w:r w:rsidRPr="00BF4D2B">
              <w:rPr>
                <w:szCs w:val="28"/>
              </w:rPr>
              <w:t>Когу</w:t>
            </w:r>
            <w:proofErr w:type="spellEnd"/>
            <w:r w:rsidRPr="00BF4D2B">
              <w:rPr>
                <w:szCs w:val="28"/>
              </w:rPr>
              <w:t xml:space="preserve"> - объем кассовых расходов </w:t>
            </w:r>
            <w:r w:rsidR="00C03627" w:rsidRPr="00BF4D2B">
              <w:rPr>
                <w:szCs w:val="28"/>
              </w:rPr>
              <w:t>муниципальных</w:t>
            </w:r>
            <w:r w:rsidRPr="00BF4D2B">
              <w:rPr>
                <w:szCs w:val="28"/>
              </w:rPr>
              <w:t xml:space="preserve"> </w:t>
            </w:r>
            <w:r w:rsidR="00C03627" w:rsidRPr="00BF4D2B">
              <w:rPr>
                <w:szCs w:val="28"/>
              </w:rPr>
              <w:t>учреждений</w:t>
            </w:r>
            <w:r w:rsidRPr="00BF4D2B">
              <w:rPr>
                <w:szCs w:val="28"/>
              </w:rPr>
              <w:t xml:space="preserve"> за счет субсидий из </w:t>
            </w:r>
            <w:r w:rsidR="007F3F49" w:rsidRPr="00BF4D2B">
              <w:rPr>
                <w:szCs w:val="28"/>
              </w:rPr>
              <w:t>ме</w:t>
            </w:r>
            <w:r w:rsidRPr="00BF4D2B">
              <w:rPr>
                <w:szCs w:val="28"/>
              </w:rPr>
              <w:t>стного бюджета;</w:t>
            </w:r>
          </w:p>
          <w:p w:rsidR="00E737F6" w:rsidRPr="00BF4D2B" w:rsidRDefault="00E737F6" w:rsidP="00EC56AB">
            <w:pPr>
              <w:pStyle w:val="ConsPlusNormal"/>
              <w:rPr>
                <w:szCs w:val="28"/>
              </w:rPr>
            </w:pPr>
            <w:proofErr w:type="spellStart"/>
            <w:r w:rsidRPr="00BF4D2B">
              <w:rPr>
                <w:szCs w:val="28"/>
              </w:rPr>
              <w:t>Согу</w:t>
            </w:r>
            <w:proofErr w:type="spellEnd"/>
            <w:r w:rsidRPr="00BF4D2B">
              <w:rPr>
                <w:szCs w:val="28"/>
              </w:rPr>
              <w:t xml:space="preserve"> - объем средств, полученных </w:t>
            </w:r>
            <w:r w:rsidR="00EC56AB" w:rsidRPr="00BF4D2B">
              <w:rPr>
                <w:szCs w:val="28"/>
              </w:rPr>
              <w:t>муниципаль</w:t>
            </w:r>
            <w:r w:rsidRPr="00BF4D2B">
              <w:rPr>
                <w:szCs w:val="28"/>
              </w:rPr>
              <w:t xml:space="preserve">ными учреждениями в виде субсидий из </w:t>
            </w:r>
            <w:r w:rsidR="00EC56AB" w:rsidRPr="00BF4D2B">
              <w:rPr>
                <w:szCs w:val="28"/>
              </w:rPr>
              <w:t>ме</w:t>
            </w:r>
            <w:r w:rsidRPr="00BF4D2B">
              <w:rPr>
                <w:szCs w:val="28"/>
              </w:rPr>
              <w:t>стного бюджета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 w:rsidP="009E4C74">
            <w:pPr>
              <w:pStyle w:val="ConsPlusNormal"/>
            </w:pPr>
            <w:r w:rsidRPr="00662983">
              <w:t xml:space="preserve">информация, находящаяся в распоряжении </w:t>
            </w:r>
            <w:r w:rsidR="009E4C74" w:rsidRPr="00662983">
              <w:t>Финансового управления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80% &lt; А</w:t>
            </w:r>
            <w:r w:rsidR="009E4C74" w:rsidRPr="00BF4D2B">
              <w:rPr>
                <w:szCs w:val="28"/>
                <w:vertAlign w:val="subscript"/>
              </w:rPr>
              <w:t>14</w:t>
            </w:r>
            <w:r w:rsidRPr="00BF4D2B">
              <w:rPr>
                <w:szCs w:val="28"/>
              </w:rPr>
              <w:t xml:space="preserve"> &lt;= 100%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5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70% &lt; А</w:t>
            </w:r>
            <w:r w:rsidR="009E4C74" w:rsidRPr="00BF4D2B">
              <w:rPr>
                <w:szCs w:val="28"/>
                <w:vertAlign w:val="subscript"/>
              </w:rPr>
              <w:t>14</w:t>
            </w:r>
            <w:r w:rsidRPr="00BF4D2B">
              <w:rPr>
                <w:szCs w:val="28"/>
              </w:rPr>
              <w:t xml:space="preserve"> &lt;= 80%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50% &lt; А</w:t>
            </w:r>
            <w:r w:rsidR="009E4C74" w:rsidRPr="00BF4D2B">
              <w:rPr>
                <w:szCs w:val="28"/>
                <w:vertAlign w:val="subscript"/>
              </w:rPr>
              <w:t>14</w:t>
            </w:r>
            <w:r w:rsidRPr="00BF4D2B">
              <w:rPr>
                <w:szCs w:val="28"/>
              </w:rPr>
              <w:t xml:space="preserve"> &lt;= 70%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="009E4C74" w:rsidRPr="00BF4D2B">
              <w:rPr>
                <w:szCs w:val="28"/>
                <w:vertAlign w:val="subscript"/>
              </w:rPr>
              <w:t>14</w:t>
            </w:r>
            <w:r w:rsidRPr="00BF4D2B">
              <w:rPr>
                <w:szCs w:val="28"/>
              </w:rPr>
              <w:t xml:space="preserve"> &lt;= 50%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 w:val="restart"/>
          </w:tcPr>
          <w:p w:rsidR="00E737F6" w:rsidRPr="00BF4D2B" w:rsidRDefault="00662983">
            <w:pPr>
              <w:pStyle w:val="ConsPlusNormal"/>
              <w:jc w:val="center"/>
              <w:rPr>
                <w:szCs w:val="28"/>
              </w:rPr>
            </w:pPr>
            <w:bookmarkStart w:id="17" w:name="P849"/>
            <w:bookmarkEnd w:id="17"/>
            <w:r w:rsidRPr="00BF4D2B">
              <w:rPr>
                <w:szCs w:val="28"/>
              </w:rPr>
              <w:t>18</w:t>
            </w:r>
            <w:r w:rsidR="00E737F6" w:rsidRPr="00BF4D2B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BF4D2B" w:rsidRDefault="00E737F6" w:rsidP="009E4C74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t xml:space="preserve">Изменение суммы просроченной кредиторской задолженности </w:t>
            </w:r>
            <w:r w:rsidR="00C03627" w:rsidRPr="00BF4D2B">
              <w:rPr>
                <w:szCs w:val="28"/>
              </w:rPr>
              <w:t>муниципальных</w:t>
            </w:r>
            <w:r w:rsidRPr="00BF4D2B">
              <w:rPr>
                <w:szCs w:val="28"/>
              </w:rPr>
              <w:t xml:space="preserve"> бюджетных и автономных </w:t>
            </w:r>
            <w:r w:rsidR="00C03627" w:rsidRPr="00BF4D2B">
              <w:rPr>
                <w:szCs w:val="28"/>
              </w:rPr>
              <w:t>учреждений</w:t>
            </w:r>
            <w:r w:rsidRPr="00BF4D2B">
              <w:rPr>
                <w:szCs w:val="28"/>
              </w:rPr>
              <w:t>, в отношении которых ГРБС осуществляет функции и полномочия учредителя, в отчетном году, процентов (А</w:t>
            </w:r>
            <w:r w:rsidR="009E4C74" w:rsidRPr="00BF4D2B">
              <w:rPr>
                <w:szCs w:val="28"/>
                <w:vertAlign w:val="subscript"/>
              </w:rPr>
              <w:t>15</w:t>
            </w:r>
            <w:r w:rsidRPr="00BF4D2B">
              <w:rPr>
                <w:szCs w:val="28"/>
              </w:rPr>
              <w:t>)</w:t>
            </w:r>
          </w:p>
        </w:tc>
        <w:tc>
          <w:tcPr>
            <w:tcW w:w="4479" w:type="dxa"/>
          </w:tcPr>
          <w:p w:rsidR="00E737F6" w:rsidRPr="00BF4D2B" w:rsidRDefault="00E737F6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="009E4C74" w:rsidRPr="00BF4D2B">
              <w:rPr>
                <w:szCs w:val="28"/>
                <w:vertAlign w:val="subscript"/>
              </w:rPr>
              <w:t>15</w:t>
            </w:r>
            <w:r w:rsidRPr="00BF4D2B">
              <w:rPr>
                <w:szCs w:val="28"/>
              </w:rPr>
              <w:t xml:space="preserve"> = (К0учр - К1учр) / К0учр x 100, где:</w:t>
            </w:r>
          </w:p>
          <w:p w:rsidR="00E737F6" w:rsidRPr="00BF4D2B" w:rsidRDefault="00E737F6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t xml:space="preserve">К0учр - объем просроченной кредиторской задолженности </w:t>
            </w:r>
            <w:r w:rsidR="00C03627" w:rsidRPr="00BF4D2B">
              <w:rPr>
                <w:szCs w:val="28"/>
              </w:rPr>
              <w:t>муниципальных</w:t>
            </w:r>
            <w:r w:rsidRPr="00BF4D2B">
              <w:rPr>
                <w:szCs w:val="28"/>
              </w:rPr>
              <w:t xml:space="preserve"> бюджетных и автономных </w:t>
            </w:r>
            <w:r w:rsidR="00C03627" w:rsidRPr="00BF4D2B">
              <w:rPr>
                <w:szCs w:val="28"/>
              </w:rPr>
              <w:t>учреждений</w:t>
            </w:r>
            <w:r w:rsidRPr="00BF4D2B">
              <w:rPr>
                <w:szCs w:val="28"/>
              </w:rPr>
              <w:t>, в отношении которых ГРБС осуществляет функции и полномочия учредителя, по состоянию на 1 января отчетного года;</w:t>
            </w:r>
          </w:p>
          <w:p w:rsidR="00E737F6" w:rsidRPr="00BF4D2B" w:rsidRDefault="00E737F6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t xml:space="preserve">К1учр - объем просроченной кредиторской задолженности </w:t>
            </w:r>
            <w:r w:rsidR="00C03627" w:rsidRPr="00BF4D2B">
              <w:rPr>
                <w:szCs w:val="28"/>
              </w:rPr>
              <w:t>муниципальных</w:t>
            </w:r>
            <w:r w:rsidRPr="00BF4D2B">
              <w:rPr>
                <w:szCs w:val="28"/>
              </w:rPr>
              <w:t xml:space="preserve"> бюджетных и автономных </w:t>
            </w:r>
            <w:r w:rsidR="00C03627" w:rsidRPr="00BF4D2B">
              <w:rPr>
                <w:szCs w:val="28"/>
              </w:rPr>
              <w:t>учреждений</w:t>
            </w:r>
            <w:r w:rsidRPr="00BF4D2B">
              <w:rPr>
                <w:szCs w:val="28"/>
              </w:rPr>
              <w:t xml:space="preserve">, в отношении которых ГРБС осуществляет функции и полномочия учредителя, по состоянию на 1 января года, следующего за </w:t>
            </w:r>
            <w:proofErr w:type="gramStart"/>
            <w:r w:rsidRPr="00BF4D2B">
              <w:rPr>
                <w:szCs w:val="28"/>
              </w:rPr>
              <w:t>отчетным</w:t>
            </w:r>
            <w:proofErr w:type="gramEnd"/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>
            <w:pPr>
              <w:pStyle w:val="ConsPlusNormal"/>
            </w:pPr>
            <w:r w:rsidRPr="00662983">
              <w:t>информация, представляемая ГРБС</w:t>
            </w:r>
          </w:p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="009E4C74" w:rsidRPr="00BF4D2B">
              <w:rPr>
                <w:szCs w:val="28"/>
                <w:vertAlign w:val="subscript"/>
              </w:rPr>
              <w:t>15</w:t>
            </w:r>
            <w:r w:rsidRPr="00BF4D2B">
              <w:rPr>
                <w:szCs w:val="28"/>
              </w:rPr>
              <w:t xml:space="preserve"> &gt; 50%</w:t>
            </w:r>
          </w:p>
          <w:p w:rsidR="00E737F6" w:rsidRPr="00BF4D2B" w:rsidRDefault="00E737F6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lastRenderedPageBreak/>
              <w:t>либо К0учр = 0 и К1учр = 0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lastRenderedPageBreak/>
              <w:t>5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20% &lt; А</w:t>
            </w:r>
            <w:r w:rsidR="009E4C74" w:rsidRPr="00BF4D2B">
              <w:rPr>
                <w:szCs w:val="28"/>
                <w:vertAlign w:val="subscript"/>
              </w:rPr>
              <w:t>15</w:t>
            </w:r>
            <w:r w:rsidRPr="00BF4D2B">
              <w:rPr>
                <w:szCs w:val="28"/>
              </w:rPr>
              <w:t xml:space="preserve"> &lt;= 50%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0% &lt; А</w:t>
            </w:r>
            <w:r w:rsidR="009E4C74" w:rsidRPr="00BF4D2B">
              <w:rPr>
                <w:szCs w:val="28"/>
                <w:vertAlign w:val="subscript"/>
              </w:rPr>
              <w:t>15</w:t>
            </w:r>
            <w:r w:rsidRPr="00BF4D2B">
              <w:rPr>
                <w:szCs w:val="28"/>
              </w:rPr>
              <w:t xml:space="preserve"> &lt;= 20%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="009E4C74" w:rsidRPr="00BF4D2B">
              <w:rPr>
                <w:szCs w:val="28"/>
                <w:vertAlign w:val="subscript"/>
              </w:rPr>
              <w:t>15</w:t>
            </w:r>
            <w:r w:rsidRPr="00BF4D2B">
              <w:rPr>
                <w:szCs w:val="28"/>
              </w:rPr>
              <w:t xml:space="preserve"> = 0%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BF4D2B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479" w:type="dxa"/>
          </w:tcPr>
          <w:p w:rsidR="00E737F6" w:rsidRPr="00BF4D2B" w:rsidRDefault="00E737F6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А</w:t>
            </w:r>
            <w:r w:rsidR="009E4C74" w:rsidRPr="00BF4D2B">
              <w:rPr>
                <w:szCs w:val="28"/>
                <w:vertAlign w:val="subscript"/>
              </w:rPr>
              <w:t>15</w:t>
            </w:r>
            <w:r w:rsidRPr="00BF4D2B">
              <w:rPr>
                <w:szCs w:val="28"/>
              </w:rPr>
              <w:t xml:space="preserve"> &lt; 0%</w:t>
            </w:r>
          </w:p>
          <w:p w:rsidR="00E737F6" w:rsidRPr="00BF4D2B" w:rsidRDefault="00E737F6">
            <w:pPr>
              <w:pStyle w:val="ConsPlusNormal"/>
              <w:jc w:val="center"/>
              <w:rPr>
                <w:szCs w:val="28"/>
              </w:rPr>
            </w:pPr>
            <w:r w:rsidRPr="00BF4D2B">
              <w:rPr>
                <w:szCs w:val="28"/>
              </w:rPr>
              <w:t>либо К0учр = 0 и К1учр /= 0</w:t>
            </w:r>
          </w:p>
        </w:tc>
        <w:tc>
          <w:tcPr>
            <w:tcW w:w="1020" w:type="dxa"/>
            <w:gridSpan w:val="2"/>
          </w:tcPr>
          <w:p w:rsidR="00E737F6" w:rsidRPr="00BF4D2B" w:rsidRDefault="00E737F6">
            <w:pPr>
              <w:pStyle w:val="ConsPlusNormal"/>
              <w:jc w:val="center"/>
            </w:pPr>
            <w:r w:rsidRPr="00BF4D2B">
              <w:t>"-" 1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787A67">
        <w:tc>
          <w:tcPr>
            <w:tcW w:w="993" w:type="dxa"/>
          </w:tcPr>
          <w:p w:rsidR="00E737F6" w:rsidRPr="00BF4D2B" w:rsidRDefault="00662983">
            <w:pPr>
              <w:pStyle w:val="ConsPlusNormal"/>
              <w:jc w:val="center"/>
              <w:rPr>
                <w:szCs w:val="28"/>
              </w:rPr>
            </w:pPr>
            <w:bookmarkStart w:id="18" w:name="P868"/>
            <w:bookmarkEnd w:id="18"/>
            <w:r w:rsidRPr="00BF4D2B">
              <w:rPr>
                <w:szCs w:val="28"/>
              </w:rPr>
              <w:t>19</w:t>
            </w:r>
            <w:r w:rsidR="00E737F6" w:rsidRPr="00BF4D2B">
              <w:rPr>
                <w:szCs w:val="28"/>
              </w:rPr>
              <w:t>.</w:t>
            </w:r>
          </w:p>
        </w:tc>
        <w:tc>
          <w:tcPr>
            <w:tcW w:w="14028" w:type="dxa"/>
            <w:gridSpan w:val="5"/>
          </w:tcPr>
          <w:p w:rsidR="00E737F6" w:rsidRPr="00BF4D2B" w:rsidRDefault="00E737F6">
            <w:pPr>
              <w:pStyle w:val="ConsPlusNormal"/>
              <w:jc w:val="center"/>
              <w:outlineLvl w:val="2"/>
              <w:rPr>
                <w:szCs w:val="28"/>
              </w:rPr>
            </w:pPr>
            <w:r w:rsidRPr="00BF4D2B">
              <w:rPr>
                <w:szCs w:val="28"/>
              </w:rPr>
              <w:t xml:space="preserve">Направление 4. Контроль и финансовая дисциплина, включающие качество управления активами и осуществления закупок товаров, работ и услуг для обеспечения </w:t>
            </w:r>
            <w:r w:rsidR="00C03627" w:rsidRPr="00BF4D2B">
              <w:rPr>
                <w:szCs w:val="28"/>
              </w:rPr>
              <w:t>муниципальных</w:t>
            </w:r>
            <w:r w:rsidRPr="00BF4D2B">
              <w:rPr>
                <w:szCs w:val="28"/>
              </w:rPr>
              <w:t xml:space="preserve"> нужд</w:t>
            </w:r>
          </w:p>
        </w:tc>
      </w:tr>
      <w:tr w:rsidR="00E15E9A" w:rsidTr="003D3F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66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</w:pP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>20</w:t>
            </w:r>
            <w:r w:rsidR="00E15E9A"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>.</w:t>
            </w:r>
          </w:p>
        </w:tc>
        <w:tc>
          <w:tcPr>
            <w:tcW w:w="4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 w:rsidP="009E4C74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</w:pP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>Своевременность представления сведений, необходимых для расчета показателей мониторинга качества финансового менеджмента, баллов (А</w:t>
            </w:r>
            <w:r w:rsidR="009E4C74" w:rsidRPr="00BF4D2B">
              <w:rPr>
                <w:rFonts w:eastAsiaTheme="minorHAnsi" w:cs="Liberation Serif"/>
                <w:bCs/>
                <w:color w:val="auto"/>
                <w:szCs w:val="28"/>
                <w:vertAlign w:val="subscript"/>
                <w:lang w:eastAsia="en-US"/>
              </w:rPr>
              <w:t>16</w:t>
            </w: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>)</w:t>
            </w:r>
          </w:p>
        </w:tc>
        <w:tc>
          <w:tcPr>
            <w:tcW w:w="4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 w:rsidP="009E4C74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</w:pP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>А</w:t>
            </w:r>
            <w:r w:rsidR="009E4C74" w:rsidRPr="00BF4D2B">
              <w:rPr>
                <w:rFonts w:eastAsiaTheme="minorHAnsi" w:cs="Liberation Serif"/>
                <w:bCs/>
                <w:color w:val="auto"/>
                <w:szCs w:val="28"/>
                <w:vertAlign w:val="subscript"/>
                <w:lang w:eastAsia="en-US"/>
              </w:rPr>
              <w:t>16</w:t>
            </w: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 xml:space="preserve"> - количество дней отклонения от даты представления сведений, необходимых для расчета показателей мониторинга качества финансового менеджмента, даты, установленной порядком проведения мониторинга качества финансового менеджмента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662983" w:rsidRDefault="00E15E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eastAsiaTheme="minorHAnsi" w:cs="Liberation Serif"/>
                <w:bCs/>
                <w:szCs w:val="28"/>
                <w:lang w:eastAsia="en-US"/>
              </w:rPr>
            </w:pPr>
          </w:p>
        </w:tc>
        <w:tc>
          <w:tcPr>
            <w:tcW w:w="4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662983" w:rsidRDefault="00E15E9A" w:rsidP="009E4C74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Liberation Serif"/>
                <w:bCs/>
                <w:szCs w:val="28"/>
                <w:lang w:eastAsia="en-US"/>
              </w:rPr>
            </w:pPr>
            <w:r w:rsidRPr="00662983">
              <w:rPr>
                <w:rFonts w:eastAsiaTheme="minorHAnsi" w:cs="Liberation Serif"/>
                <w:bCs/>
                <w:szCs w:val="28"/>
                <w:lang w:eastAsia="en-US"/>
              </w:rPr>
              <w:t xml:space="preserve">информация, находящаяся в распоряжении </w:t>
            </w:r>
            <w:r w:rsidR="009E4C74" w:rsidRPr="00662983">
              <w:rPr>
                <w:rFonts w:eastAsiaTheme="minorHAnsi" w:cs="Liberation Serif"/>
                <w:bCs/>
                <w:szCs w:val="28"/>
                <w:lang w:eastAsia="en-US"/>
              </w:rPr>
              <w:t>Финансового управления</w:t>
            </w:r>
          </w:p>
        </w:tc>
      </w:tr>
      <w:tr w:rsidR="00E15E9A" w:rsidTr="003D3F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auto"/>
                <w:szCs w:val="28"/>
                <w:lang w:eastAsia="en-US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auto"/>
                <w:szCs w:val="28"/>
                <w:lang w:eastAsia="en-US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 w:rsidP="009E4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</w:pP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>А</w:t>
            </w:r>
            <w:r w:rsidR="009E4C74" w:rsidRPr="00BF4D2B">
              <w:rPr>
                <w:rFonts w:eastAsiaTheme="minorHAnsi" w:cs="Liberation Serif"/>
                <w:bCs/>
                <w:color w:val="auto"/>
                <w:szCs w:val="28"/>
                <w:vertAlign w:val="subscript"/>
                <w:lang w:eastAsia="en-US"/>
              </w:rPr>
              <w:t>16</w:t>
            </w: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 xml:space="preserve"> = 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662983" w:rsidRDefault="00E1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Liberation Serif"/>
                <w:bCs/>
                <w:szCs w:val="28"/>
                <w:lang w:eastAsia="en-US"/>
              </w:rPr>
            </w:pPr>
            <w:r w:rsidRPr="00662983">
              <w:rPr>
                <w:rFonts w:eastAsiaTheme="minorHAnsi" w:cs="Liberation Serif"/>
                <w:bCs/>
                <w:szCs w:val="28"/>
                <w:lang w:eastAsia="en-US"/>
              </w:rPr>
              <w:t>3</w:t>
            </w:r>
          </w:p>
        </w:tc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662983" w:rsidRDefault="00E1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Liberation Serif"/>
                <w:bCs/>
                <w:szCs w:val="28"/>
                <w:lang w:eastAsia="en-US"/>
              </w:rPr>
            </w:pPr>
          </w:p>
        </w:tc>
      </w:tr>
      <w:tr w:rsidR="00E15E9A" w:rsidTr="003D3F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auto"/>
                <w:szCs w:val="28"/>
                <w:lang w:eastAsia="en-US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auto"/>
                <w:szCs w:val="28"/>
                <w:lang w:eastAsia="en-US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 w:rsidP="009E4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</w:pP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>0 &lt; А</w:t>
            </w:r>
            <w:r w:rsidR="009E4C74" w:rsidRPr="00BF4D2B">
              <w:rPr>
                <w:rFonts w:eastAsiaTheme="minorHAnsi" w:cs="Liberation Serif"/>
                <w:bCs/>
                <w:color w:val="auto"/>
                <w:szCs w:val="28"/>
                <w:vertAlign w:val="subscript"/>
                <w:lang w:eastAsia="en-US"/>
              </w:rPr>
              <w:t>16</w:t>
            </w: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 xml:space="preserve"> &lt;= 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662983" w:rsidRDefault="00E1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Liberation Serif"/>
                <w:bCs/>
                <w:szCs w:val="28"/>
                <w:lang w:eastAsia="en-US"/>
              </w:rPr>
            </w:pPr>
            <w:r w:rsidRPr="00662983">
              <w:rPr>
                <w:rFonts w:eastAsiaTheme="minorHAnsi" w:cs="Liberation Serif"/>
                <w:bCs/>
                <w:szCs w:val="28"/>
                <w:lang w:eastAsia="en-US"/>
              </w:rPr>
              <w:t>1</w:t>
            </w:r>
          </w:p>
        </w:tc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662983" w:rsidRDefault="00E1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Liberation Serif"/>
                <w:bCs/>
                <w:szCs w:val="28"/>
                <w:lang w:eastAsia="en-US"/>
              </w:rPr>
            </w:pPr>
          </w:p>
        </w:tc>
      </w:tr>
      <w:tr w:rsidR="00E15E9A" w:rsidTr="003D3F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auto"/>
                <w:szCs w:val="28"/>
                <w:lang w:eastAsia="en-US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auto"/>
                <w:szCs w:val="28"/>
                <w:lang w:eastAsia="en-US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BF4D2B" w:rsidRDefault="00E15E9A" w:rsidP="009E4C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</w:pP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>А</w:t>
            </w:r>
            <w:r w:rsidR="009E4C74" w:rsidRPr="00BF4D2B">
              <w:rPr>
                <w:rFonts w:eastAsiaTheme="minorHAnsi" w:cs="Liberation Serif"/>
                <w:bCs/>
                <w:color w:val="auto"/>
                <w:szCs w:val="28"/>
                <w:vertAlign w:val="subscript"/>
                <w:lang w:eastAsia="en-US"/>
              </w:rPr>
              <w:t>16</w:t>
            </w:r>
            <w:r w:rsidRPr="00BF4D2B">
              <w:rPr>
                <w:rFonts w:eastAsiaTheme="minorHAnsi" w:cs="Liberation Serif"/>
                <w:bCs/>
                <w:color w:val="auto"/>
                <w:szCs w:val="28"/>
                <w:lang w:eastAsia="en-US"/>
              </w:rPr>
              <w:t xml:space="preserve"> &gt; 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662983" w:rsidRDefault="00E1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Liberation Serif"/>
                <w:bCs/>
                <w:szCs w:val="28"/>
                <w:lang w:eastAsia="en-US"/>
              </w:rPr>
            </w:pPr>
            <w:r w:rsidRPr="00662983">
              <w:rPr>
                <w:rFonts w:eastAsiaTheme="minorHAnsi" w:cs="Liberation Serif"/>
                <w:bCs/>
                <w:szCs w:val="28"/>
                <w:lang w:eastAsia="en-US"/>
              </w:rPr>
              <w:t>0</w:t>
            </w:r>
          </w:p>
        </w:tc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E9A" w:rsidRPr="00662983" w:rsidRDefault="00E15E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Liberation Serif"/>
                <w:bCs/>
                <w:szCs w:val="28"/>
                <w:lang w:eastAsia="en-US"/>
              </w:rPr>
            </w:pPr>
          </w:p>
        </w:tc>
      </w:tr>
      <w:tr w:rsidR="00E737F6" w:rsidTr="003D3F59">
        <w:tc>
          <w:tcPr>
            <w:tcW w:w="993" w:type="dxa"/>
            <w:vMerge w:val="restart"/>
          </w:tcPr>
          <w:p w:rsidR="00E737F6" w:rsidRPr="00BF4D2B" w:rsidRDefault="00662983">
            <w:pPr>
              <w:pStyle w:val="ConsPlusNormal"/>
              <w:jc w:val="center"/>
              <w:rPr>
                <w:szCs w:val="28"/>
              </w:rPr>
            </w:pPr>
            <w:bookmarkStart w:id="19" w:name="P913"/>
            <w:bookmarkEnd w:id="19"/>
            <w:r w:rsidRPr="00BF4D2B">
              <w:rPr>
                <w:szCs w:val="28"/>
              </w:rPr>
              <w:t>21</w:t>
            </w:r>
            <w:r w:rsidR="00E737F6" w:rsidRPr="00BF4D2B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</w:tcPr>
          <w:p w:rsidR="00E737F6" w:rsidRPr="00BF4D2B" w:rsidRDefault="00E737F6" w:rsidP="009E4C74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t xml:space="preserve">Нарушения, выявленные у ГРБС и подведомственных </w:t>
            </w:r>
            <w:r w:rsidR="00C03627" w:rsidRPr="00BF4D2B">
              <w:rPr>
                <w:szCs w:val="28"/>
              </w:rPr>
              <w:t>муниципальных</w:t>
            </w:r>
            <w:r w:rsidRPr="00BF4D2B">
              <w:rPr>
                <w:szCs w:val="28"/>
              </w:rPr>
              <w:t xml:space="preserve"> </w:t>
            </w:r>
            <w:r w:rsidR="00C03627" w:rsidRPr="00BF4D2B">
              <w:rPr>
                <w:szCs w:val="28"/>
              </w:rPr>
              <w:t>учреждений</w:t>
            </w:r>
            <w:r w:rsidRPr="00BF4D2B">
              <w:rPr>
                <w:szCs w:val="28"/>
              </w:rPr>
              <w:t xml:space="preserve"> в </w:t>
            </w:r>
            <w:r w:rsidRPr="00BF4D2B">
              <w:rPr>
                <w:szCs w:val="28"/>
              </w:rPr>
              <w:lastRenderedPageBreak/>
              <w:t>ходе контрольных мероприятий органами, уполномоченными осуществлять финансовый контроль, в отчетном году (А</w:t>
            </w:r>
            <w:r w:rsidR="009E4C74" w:rsidRPr="00BF4D2B">
              <w:rPr>
                <w:szCs w:val="28"/>
                <w:vertAlign w:val="subscript"/>
              </w:rPr>
              <w:t>17</w:t>
            </w:r>
            <w:r w:rsidRPr="00BF4D2B">
              <w:rPr>
                <w:szCs w:val="28"/>
              </w:rPr>
              <w:t>)</w:t>
            </w:r>
          </w:p>
        </w:tc>
        <w:tc>
          <w:tcPr>
            <w:tcW w:w="4755" w:type="dxa"/>
            <w:gridSpan w:val="2"/>
          </w:tcPr>
          <w:p w:rsidR="00E737F6" w:rsidRPr="00BF4D2B" w:rsidRDefault="00E737F6" w:rsidP="009E4C74">
            <w:pPr>
              <w:pStyle w:val="ConsPlusNormal"/>
              <w:rPr>
                <w:szCs w:val="28"/>
              </w:rPr>
            </w:pPr>
            <w:r w:rsidRPr="00BF4D2B">
              <w:rPr>
                <w:szCs w:val="28"/>
              </w:rPr>
              <w:lastRenderedPageBreak/>
              <w:t>А</w:t>
            </w:r>
            <w:r w:rsidR="009E4C74" w:rsidRPr="00BF4D2B">
              <w:rPr>
                <w:szCs w:val="28"/>
                <w:vertAlign w:val="subscript"/>
              </w:rPr>
              <w:t>17</w:t>
            </w:r>
            <w:r w:rsidRPr="00BF4D2B">
              <w:rPr>
                <w:szCs w:val="28"/>
              </w:rPr>
              <w:t xml:space="preserve"> - оценка факта допущенных нарушений, выявленных у ГРБС и подведомственных </w:t>
            </w:r>
            <w:r w:rsidR="00C03627" w:rsidRPr="00BF4D2B">
              <w:rPr>
                <w:szCs w:val="28"/>
              </w:rPr>
              <w:t>муниципальных</w:t>
            </w:r>
            <w:r w:rsidRPr="00BF4D2B">
              <w:rPr>
                <w:szCs w:val="28"/>
              </w:rPr>
              <w:t xml:space="preserve"> </w:t>
            </w:r>
            <w:r w:rsidR="00C03627" w:rsidRPr="00BF4D2B">
              <w:rPr>
                <w:szCs w:val="28"/>
              </w:rPr>
              <w:lastRenderedPageBreak/>
              <w:t>учреждений</w:t>
            </w:r>
            <w:r w:rsidRPr="00BF4D2B">
              <w:rPr>
                <w:szCs w:val="28"/>
              </w:rPr>
              <w:t xml:space="preserve"> в ходе контрольных мероприятий органами, уполномоченными осуществлять финансовый контроль, в отчетном году</w:t>
            </w:r>
          </w:p>
        </w:tc>
        <w:tc>
          <w:tcPr>
            <w:tcW w:w="744" w:type="dxa"/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</w:tcPr>
          <w:p w:rsidR="00E737F6" w:rsidRPr="00662983" w:rsidRDefault="00E737F6">
            <w:pPr>
              <w:pStyle w:val="ConsPlusNormal"/>
            </w:pPr>
            <w:r w:rsidRPr="00662983">
              <w:t>информация, представляемая ГРБС</w:t>
            </w:r>
          </w:p>
        </w:tc>
      </w:tr>
      <w:tr w:rsidR="00E737F6" w:rsidTr="003D3F59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</w:tcPr>
          <w:p w:rsidR="00E737F6" w:rsidRPr="00662983" w:rsidRDefault="00E737F6" w:rsidP="009E4C74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17</w:t>
            </w:r>
            <w:r w:rsidRPr="00662983">
              <w:rPr>
                <w:szCs w:val="28"/>
              </w:rPr>
              <w:t xml:space="preserve"> = отсутствуют нарушения у ГРБС и подведомственных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</w:t>
            </w:r>
            <w:r w:rsidR="00C03627" w:rsidRPr="00662983">
              <w:rPr>
                <w:szCs w:val="28"/>
              </w:rPr>
              <w:t>учреждений</w:t>
            </w:r>
          </w:p>
        </w:tc>
        <w:tc>
          <w:tcPr>
            <w:tcW w:w="744" w:type="dxa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</w:tcPr>
          <w:p w:rsidR="00E737F6" w:rsidRPr="00662983" w:rsidRDefault="00E737F6" w:rsidP="009E4C74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17</w:t>
            </w:r>
            <w:r w:rsidRPr="00662983">
              <w:rPr>
                <w:szCs w:val="28"/>
              </w:rPr>
              <w:t xml:space="preserve"> = отсутствуют нарушения у ГРБС, но установлены нарушения у подведомственных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</w:t>
            </w:r>
            <w:r w:rsidR="00C03627" w:rsidRPr="00662983">
              <w:rPr>
                <w:szCs w:val="28"/>
              </w:rPr>
              <w:t>учреждений</w:t>
            </w:r>
          </w:p>
        </w:tc>
        <w:tc>
          <w:tcPr>
            <w:tcW w:w="744" w:type="dxa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2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</w:tcPr>
          <w:p w:rsidR="00E737F6" w:rsidRPr="00662983" w:rsidRDefault="00E737F6" w:rsidP="009E4C74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17</w:t>
            </w:r>
            <w:r w:rsidRPr="00662983">
              <w:rPr>
                <w:szCs w:val="28"/>
              </w:rPr>
              <w:t xml:space="preserve"> = установлены нарушения у ГРБС</w:t>
            </w:r>
          </w:p>
        </w:tc>
        <w:tc>
          <w:tcPr>
            <w:tcW w:w="744" w:type="dxa"/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 w:val="restart"/>
            <w:tcBorders>
              <w:bottom w:val="nil"/>
            </w:tcBorders>
          </w:tcPr>
          <w:p w:rsidR="00E737F6" w:rsidRPr="00662983" w:rsidRDefault="00662983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  <w:tcBorders>
              <w:bottom w:val="single" w:sz="4" w:space="0" w:color="auto"/>
            </w:tcBorders>
          </w:tcPr>
          <w:p w:rsidR="00E737F6" w:rsidRPr="00662983" w:rsidRDefault="00E737F6" w:rsidP="007F3F49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Динамика нарушений, выявленных в ходе внутреннего </w:t>
            </w:r>
            <w:r w:rsidR="007F3F49">
              <w:rPr>
                <w:szCs w:val="28"/>
              </w:rPr>
              <w:t>муниципаль</w:t>
            </w:r>
            <w:r w:rsidRPr="00662983">
              <w:rPr>
                <w:szCs w:val="28"/>
              </w:rPr>
              <w:t>ного финансового контроля, процентов (А</w:t>
            </w:r>
            <w:r w:rsidR="009E4C74" w:rsidRPr="00662983">
              <w:rPr>
                <w:szCs w:val="28"/>
                <w:vertAlign w:val="subscript"/>
              </w:rPr>
              <w:t>18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18</w:t>
            </w:r>
            <w:r w:rsidRPr="00662983">
              <w:rPr>
                <w:szCs w:val="28"/>
              </w:rPr>
              <w:t xml:space="preserve"> = (N0 - N1) / N0 x 100%, где: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N0 - количество нарушений, выявленных в ходе мероприятий по внутреннему </w:t>
            </w:r>
            <w:r w:rsidR="009E4C74" w:rsidRPr="00662983">
              <w:rPr>
                <w:szCs w:val="28"/>
              </w:rPr>
              <w:t>муниципальному</w:t>
            </w:r>
            <w:r w:rsidRPr="00662983">
              <w:rPr>
                <w:szCs w:val="28"/>
              </w:rPr>
              <w:t xml:space="preserve"> финансовому контролю, по состоянию на 1 января отчетного года;</w:t>
            </w:r>
          </w:p>
          <w:p w:rsidR="00E737F6" w:rsidRPr="00662983" w:rsidRDefault="00E737F6" w:rsidP="009E4C74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N1 - количество нарушений, выявленных в ходе мероприятий по внутреннему </w:t>
            </w:r>
            <w:r w:rsidR="009E4C74" w:rsidRPr="00662983">
              <w:rPr>
                <w:szCs w:val="28"/>
              </w:rPr>
              <w:t>муниципаль</w:t>
            </w:r>
            <w:r w:rsidRPr="00662983">
              <w:rPr>
                <w:szCs w:val="28"/>
              </w:rPr>
              <w:t xml:space="preserve">ному финансовому контролю, по состоянию на 1 января года, </w:t>
            </w:r>
            <w:r w:rsidRPr="00662983">
              <w:rPr>
                <w:szCs w:val="28"/>
              </w:rPr>
              <w:lastRenderedPageBreak/>
              <w:t xml:space="preserve">следующего за </w:t>
            </w:r>
            <w:proofErr w:type="gramStart"/>
            <w:r w:rsidRPr="00662983">
              <w:rPr>
                <w:szCs w:val="28"/>
              </w:rPr>
              <w:t>отчетным</w:t>
            </w:r>
            <w:proofErr w:type="gramEnd"/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  <w:r w:rsidRPr="00662983">
              <w:t>информация, представляемая ГРБС</w:t>
            </w:r>
          </w:p>
        </w:tc>
      </w:tr>
      <w:tr w:rsidR="00E737F6" w:rsidTr="003D3F59"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662983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18</w:t>
            </w:r>
            <w:r w:rsidRPr="00662983">
              <w:rPr>
                <w:szCs w:val="28"/>
              </w:rPr>
              <w:t xml:space="preserve"> &gt;= 50%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  <w:tcBorders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662983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0 &lt;= А</w:t>
            </w:r>
            <w:r w:rsidR="009E4C74" w:rsidRPr="00662983">
              <w:rPr>
                <w:szCs w:val="28"/>
                <w:vertAlign w:val="subscript"/>
              </w:rPr>
              <w:t>18</w:t>
            </w:r>
            <w:r w:rsidRPr="00662983">
              <w:rPr>
                <w:szCs w:val="28"/>
              </w:rPr>
              <w:t xml:space="preserve"> &lt; 50%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  <w:tcBorders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18</w:t>
            </w:r>
            <w:r w:rsidRPr="00662983">
              <w:rPr>
                <w:szCs w:val="28"/>
              </w:rPr>
              <w:t xml:space="preserve"> &lt; 0%</w:t>
            </w:r>
          </w:p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либо N0 = 0 и N1 /= 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 w:val="restart"/>
            <w:tcBorders>
              <w:bottom w:val="nil"/>
            </w:tcBorders>
          </w:tcPr>
          <w:p w:rsidR="00E737F6" w:rsidRPr="00662983" w:rsidRDefault="00662983">
            <w:pPr>
              <w:pStyle w:val="ConsPlusNormal"/>
              <w:jc w:val="center"/>
              <w:rPr>
                <w:szCs w:val="28"/>
              </w:rPr>
            </w:pPr>
            <w:bookmarkStart w:id="20" w:name="P939"/>
            <w:bookmarkEnd w:id="20"/>
            <w:r>
              <w:rPr>
                <w:szCs w:val="28"/>
              </w:rPr>
              <w:t>23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  <w:tcBorders>
              <w:bottom w:val="single" w:sz="4" w:space="0" w:color="auto"/>
            </w:tcBorders>
          </w:tcPr>
          <w:p w:rsidR="00E737F6" w:rsidRPr="00662983" w:rsidRDefault="00E737F6" w:rsidP="007F3F49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Динамика нарушений, выявленных в ходе внешнего </w:t>
            </w:r>
            <w:r w:rsidR="007F3F49">
              <w:rPr>
                <w:szCs w:val="28"/>
              </w:rPr>
              <w:t>муниципаль</w:t>
            </w:r>
            <w:r w:rsidRPr="00662983">
              <w:rPr>
                <w:szCs w:val="28"/>
              </w:rPr>
              <w:t>ного финансового контроля, процентов (А</w:t>
            </w:r>
            <w:r w:rsidR="009E4C74" w:rsidRPr="00662983">
              <w:rPr>
                <w:szCs w:val="28"/>
                <w:vertAlign w:val="subscript"/>
              </w:rPr>
              <w:t>19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19</w:t>
            </w:r>
            <w:r w:rsidRPr="00662983">
              <w:rPr>
                <w:szCs w:val="28"/>
              </w:rPr>
              <w:t xml:space="preserve"> = ((Р</w:t>
            </w:r>
            <w:proofErr w:type="gramStart"/>
            <w:r w:rsidRPr="00662983">
              <w:rPr>
                <w:szCs w:val="28"/>
              </w:rPr>
              <w:t>0</w:t>
            </w:r>
            <w:proofErr w:type="gramEnd"/>
            <w:r w:rsidRPr="00662983">
              <w:rPr>
                <w:szCs w:val="28"/>
              </w:rPr>
              <w:t xml:space="preserve"> - Р1) / Р0 x 100%, где: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Р</w:t>
            </w:r>
            <w:proofErr w:type="gramStart"/>
            <w:r w:rsidRPr="00662983">
              <w:rPr>
                <w:szCs w:val="28"/>
              </w:rPr>
              <w:t>0</w:t>
            </w:r>
            <w:proofErr w:type="gramEnd"/>
            <w:r w:rsidRPr="00662983">
              <w:rPr>
                <w:szCs w:val="28"/>
              </w:rPr>
              <w:t xml:space="preserve"> - количество нарушений, выявленных в ходе мероприятий по внешнему </w:t>
            </w:r>
            <w:r w:rsidR="009E4C74" w:rsidRPr="00662983">
              <w:rPr>
                <w:szCs w:val="28"/>
              </w:rPr>
              <w:t>муниципаль</w:t>
            </w:r>
            <w:r w:rsidRPr="00662983">
              <w:rPr>
                <w:szCs w:val="28"/>
              </w:rPr>
              <w:t>ному финансовому контролю, по состоянию на 1 января отчетного года;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Р</w:t>
            </w:r>
            <w:proofErr w:type="gramStart"/>
            <w:r w:rsidRPr="00662983">
              <w:rPr>
                <w:szCs w:val="28"/>
              </w:rPr>
              <w:t>1</w:t>
            </w:r>
            <w:proofErr w:type="gramEnd"/>
            <w:r w:rsidRPr="00662983">
              <w:rPr>
                <w:szCs w:val="28"/>
              </w:rPr>
              <w:t xml:space="preserve"> - количество нарушений, выявленных в ходе мероприятий по внешнему </w:t>
            </w:r>
            <w:r w:rsidR="009E4C74" w:rsidRPr="00662983">
              <w:rPr>
                <w:szCs w:val="28"/>
              </w:rPr>
              <w:t xml:space="preserve">муниципальному </w:t>
            </w:r>
            <w:r w:rsidRPr="00662983">
              <w:rPr>
                <w:szCs w:val="28"/>
              </w:rPr>
              <w:t>финансовому контролю, по состоянию на 1 января года, следующего за отчетным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  <w:r w:rsidRPr="00662983">
              <w:t>информация, представляемая ГРБС</w:t>
            </w:r>
          </w:p>
        </w:tc>
      </w:tr>
      <w:tr w:rsidR="00E737F6" w:rsidTr="003D3F59"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662983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19</w:t>
            </w:r>
            <w:r w:rsidRPr="00662983">
              <w:rPr>
                <w:szCs w:val="28"/>
              </w:rPr>
              <w:t xml:space="preserve"> &gt;= 50%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  <w:tcBorders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662983" w:rsidRDefault="00E737F6" w:rsidP="009E4C74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0 &lt;= А</w:t>
            </w:r>
            <w:r w:rsidR="009E4C74" w:rsidRPr="00662983">
              <w:rPr>
                <w:szCs w:val="28"/>
                <w:vertAlign w:val="subscript"/>
              </w:rPr>
              <w:t>19</w:t>
            </w:r>
            <w:r w:rsidRPr="00662983">
              <w:rPr>
                <w:szCs w:val="28"/>
              </w:rPr>
              <w:t xml:space="preserve"> &lt; 50%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  <w:tcBorders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19</w:t>
            </w:r>
            <w:r w:rsidRPr="00662983">
              <w:rPr>
                <w:szCs w:val="28"/>
              </w:rPr>
              <w:t xml:space="preserve"> &lt; 0%,</w:t>
            </w:r>
          </w:p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либо Р</w:t>
            </w:r>
            <w:proofErr w:type="gramStart"/>
            <w:r w:rsidRPr="00662983">
              <w:rPr>
                <w:szCs w:val="28"/>
              </w:rPr>
              <w:t>0</w:t>
            </w:r>
            <w:proofErr w:type="gramEnd"/>
            <w:r w:rsidRPr="00662983">
              <w:rPr>
                <w:szCs w:val="28"/>
              </w:rPr>
              <w:t xml:space="preserve"> = 0 и Р1 /= 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 w:val="restart"/>
            <w:tcBorders>
              <w:bottom w:val="nil"/>
            </w:tcBorders>
          </w:tcPr>
          <w:p w:rsidR="00E737F6" w:rsidRPr="00662983" w:rsidRDefault="00662983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  <w:tcBorders>
              <w:bottom w:val="single" w:sz="4" w:space="0" w:color="auto"/>
            </w:tcBorders>
          </w:tcPr>
          <w:p w:rsidR="00E737F6" w:rsidRPr="00662983" w:rsidRDefault="00E737F6" w:rsidP="009E4C74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 xml:space="preserve">Регулирование и внедрение ГРБС </w:t>
            </w:r>
            <w:r w:rsidRPr="00662983">
              <w:rPr>
                <w:szCs w:val="28"/>
              </w:rPr>
              <w:lastRenderedPageBreak/>
              <w:t>процедур планирования и проведения внутреннего финансового аудита (</w:t>
            </w:r>
            <w:r w:rsidR="009E4C74"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20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662983" w:rsidRDefault="009E4C74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lastRenderedPageBreak/>
              <w:t>А</w:t>
            </w:r>
            <w:r w:rsidRPr="00662983">
              <w:rPr>
                <w:szCs w:val="28"/>
                <w:vertAlign w:val="subscript"/>
              </w:rPr>
              <w:t>20</w:t>
            </w:r>
            <w:r w:rsidR="00E737F6" w:rsidRPr="00662983">
              <w:rPr>
                <w:szCs w:val="28"/>
              </w:rPr>
              <w:t xml:space="preserve"> = соответствие процедур </w:t>
            </w:r>
            <w:r w:rsidR="00E737F6" w:rsidRPr="00662983">
              <w:rPr>
                <w:szCs w:val="28"/>
              </w:rPr>
              <w:lastRenderedPageBreak/>
              <w:t>планирования и проведения внутреннего финансового аудита требованиям к указанным процедурам, установленным нормативными правовыми актами Правительства Российской Федерации и Министерства финансов Российской Федерации: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1) наличие правового акта главного администратора бюджетных средств, обеспечивающего осуществление внутреннего финансового аудита с соблюдением федеральных стандартов внутреннего финансового аудита;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2) наличие утвержденного плана проведения аудиторских мероприятий;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3) наличие утвержденных программ аудиторских мероприятий;</w:t>
            </w:r>
          </w:p>
          <w:p w:rsidR="00E737F6" w:rsidRPr="00662983" w:rsidRDefault="00E737F6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4) наличие заключения по результатам аудиторского мероприятия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  <w:tcBorders>
              <w:bottom w:val="single" w:sz="4" w:space="0" w:color="auto"/>
            </w:tcBorders>
          </w:tcPr>
          <w:p w:rsidR="00E737F6" w:rsidRPr="00662983" w:rsidRDefault="00E737F6" w:rsidP="009F183B">
            <w:pPr>
              <w:pStyle w:val="ConsPlusNormal"/>
            </w:pPr>
            <w:r w:rsidRPr="00662983">
              <w:t xml:space="preserve">информация, представляемая </w:t>
            </w:r>
            <w:r w:rsidR="009F183B">
              <w:lastRenderedPageBreak/>
              <w:t>главными администраторами</w:t>
            </w:r>
          </w:p>
        </w:tc>
      </w:tr>
      <w:tr w:rsidR="00E737F6" w:rsidTr="003D3F59"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662983" w:rsidRDefault="009E4C74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Pr="00662983">
              <w:rPr>
                <w:szCs w:val="28"/>
                <w:vertAlign w:val="subscript"/>
              </w:rPr>
              <w:t>20</w:t>
            </w:r>
            <w:r w:rsidR="00E737F6" w:rsidRPr="00662983">
              <w:rPr>
                <w:szCs w:val="28"/>
              </w:rPr>
              <w:t xml:space="preserve"> = наличие у ГРБС всех указанных документов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3</w:t>
            </w:r>
          </w:p>
        </w:tc>
        <w:tc>
          <w:tcPr>
            <w:tcW w:w="4354" w:type="dxa"/>
            <w:vMerge/>
            <w:tcBorders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9E4C74">
            <w:pPr>
              <w:pStyle w:val="ConsPlusNormal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Pr="00662983">
              <w:rPr>
                <w:szCs w:val="28"/>
                <w:vertAlign w:val="subscript"/>
              </w:rPr>
              <w:t>20</w:t>
            </w:r>
            <w:r w:rsidR="00E737F6" w:rsidRPr="00662983">
              <w:rPr>
                <w:szCs w:val="28"/>
              </w:rPr>
              <w:t xml:space="preserve"> = отсутствие у ГРБС хотя бы одного из указанных документов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662983" w:rsidRDefault="009E4C74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Pr="00662983">
              <w:rPr>
                <w:szCs w:val="28"/>
                <w:vertAlign w:val="subscript"/>
              </w:rPr>
              <w:t>20</w:t>
            </w:r>
            <w:r w:rsidR="00E737F6" w:rsidRPr="00662983">
              <w:rPr>
                <w:szCs w:val="28"/>
              </w:rPr>
              <w:t xml:space="preserve"> = 0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1</w:t>
            </w:r>
          </w:p>
        </w:tc>
        <w:tc>
          <w:tcPr>
            <w:tcW w:w="4354" w:type="dxa"/>
            <w:vMerge/>
            <w:tcBorders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А</w:t>
            </w:r>
            <w:r w:rsidRPr="00662983">
              <w:rPr>
                <w:szCs w:val="28"/>
                <w:vertAlign w:val="subscript"/>
              </w:rPr>
              <w:t>39</w:t>
            </w:r>
            <w:r w:rsidRPr="00662983">
              <w:rPr>
                <w:szCs w:val="28"/>
              </w:rPr>
              <w:t xml:space="preserve"> &gt; 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blPrEx>
          <w:tblBorders>
            <w:insideH w:val="nil"/>
          </w:tblBorders>
        </w:tblPrEx>
        <w:tc>
          <w:tcPr>
            <w:tcW w:w="993" w:type="dxa"/>
            <w:tcBorders>
              <w:bottom w:val="nil"/>
            </w:tcBorders>
          </w:tcPr>
          <w:p w:rsidR="00E737F6" w:rsidRPr="00662983" w:rsidRDefault="00662983">
            <w:pPr>
              <w:pStyle w:val="ConsPlusNormal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E737F6" w:rsidRPr="00662983">
              <w:rPr>
                <w:szCs w:val="28"/>
              </w:rPr>
              <w:t>5.</w:t>
            </w: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ED445F">
            <w:pPr>
              <w:pStyle w:val="ConsPlusNormal"/>
              <w:rPr>
                <w:szCs w:val="28"/>
              </w:rPr>
            </w:pPr>
            <w:proofErr w:type="gramStart"/>
            <w:r w:rsidRPr="00662983">
              <w:rPr>
                <w:szCs w:val="28"/>
              </w:rPr>
              <w:t xml:space="preserve">Доля документов, отклоненных </w:t>
            </w:r>
            <w:r w:rsidR="00662983" w:rsidRPr="00662983">
              <w:rPr>
                <w:szCs w:val="28"/>
              </w:rPr>
              <w:t>Финансовым управлением</w:t>
            </w:r>
            <w:r w:rsidRPr="00662983">
              <w:rPr>
                <w:szCs w:val="28"/>
              </w:rPr>
              <w:t xml:space="preserve"> при осуществлении контроля, предусмотренного </w:t>
            </w:r>
            <w:hyperlink r:id="rId11" w:history="1">
              <w:r w:rsidRPr="00662983">
                <w:rPr>
                  <w:szCs w:val="28"/>
                </w:rPr>
                <w:t>частью 5 статьи 99</w:t>
              </w:r>
            </w:hyperlink>
            <w:r w:rsidRPr="00662983">
              <w:rPr>
                <w:szCs w:val="28"/>
              </w:rPr>
              <w:t xml:space="preserve"> Федерального закона</w:t>
            </w:r>
            <w:r w:rsidR="009E4C74" w:rsidRPr="00662983">
              <w:rPr>
                <w:szCs w:val="28"/>
              </w:rPr>
              <w:t xml:space="preserve"> от 5 апреля 2013 года </w:t>
            </w:r>
            <w:r w:rsidR="00ED445F">
              <w:rPr>
                <w:szCs w:val="28"/>
              </w:rPr>
              <w:t>№</w:t>
            </w:r>
            <w:r w:rsidR="009E4C74" w:rsidRPr="00662983">
              <w:rPr>
                <w:szCs w:val="28"/>
              </w:rPr>
              <w:t xml:space="preserve"> 44-ФЗ «</w:t>
            </w:r>
            <w:r w:rsidRPr="00662983">
              <w:rPr>
                <w:szCs w:val="28"/>
              </w:rPr>
              <w:t xml:space="preserve">О контрактной системе в сфере закупок товаров, работ, услуг для обеспечения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и муниципальных нужд</w:t>
            </w:r>
            <w:r w:rsidR="009E4C74" w:rsidRPr="00662983">
              <w:rPr>
                <w:szCs w:val="28"/>
              </w:rPr>
              <w:t>»</w:t>
            </w:r>
            <w:r w:rsidRPr="00662983">
              <w:rPr>
                <w:szCs w:val="28"/>
              </w:rPr>
              <w:t xml:space="preserve"> (далее - Закон </w:t>
            </w:r>
            <w:r w:rsidR="00ED445F">
              <w:rPr>
                <w:szCs w:val="28"/>
              </w:rPr>
              <w:t xml:space="preserve">№ </w:t>
            </w:r>
            <w:r w:rsidRPr="00662983">
              <w:rPr>
                <w:szCs w:val="28"/>
              </w:rPr>
              <w:t>44-ФЗ) и (или) при проверке информации и документов, подлежащих включению в реестр контрактов, заключенных заказчиками, информация о которых подлежит размещению в единой</w:t>
            </w:r>
            <w:proofErr w:type="gramEnd"/>
            <w:r w:rsidRPr="00662983">
              <w:rPr>
                <w:szCs w:val="28"/>
              </w:rPr>
              <w:t xml:space="preserve"> информационной системе в сфере закупок, процентов (</w:t>
            </w:r>
            <w:r w:rsidR="009E4C74" w:rsidRPr="00662983">
              <w:rPr>
                <w:szCs w:val="28"/>
              </w:rPr>
              <w:t>А</w:t>
            </w:r>
            <w:r w:rsidR="009E4C74" w:rsidRPr="00662983">
              <w:rPr>
                <w:szCs w:val="28"/>
                <w:vertAlign w:val="subscript"/>
              </w:rPr>
              <w:t>21</w:t>
            </w:r>
            <w:r w:rsidRPr="00662983">
              <w:rPr>
                <w:szCs w:val="28"/>
              </w:rPr>
              <w:t>)</w:t>
            </w: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A</w:t>
            </w:r>
            <w:r w:rsidR="009E4C74" w:rsidRPr="00662983">
              <w:rPr>
                <w:szCs w:val="28"/>
                <w:vertAlign w:val="subscript"/>
              </w:rPr>
              <w:t>21</w:t>
            </w:r>
            <w:r w:rsidRPr="00662983">
              <w:rPr>
                <w:szCs w:val="28"/>
              </w:rPr>
              <w:t xml:space="preserve"> = </w:t>
            </w:r>
            <w:proofErr w:type="spellStart"/>
            <w:proofErr w:type="gramStart"/>
            <w:r w:rsidRPr="00662983">
              <w:rPr>
                <w:szCs w:val="28"/>
              </w:rPr>
              <w:t>N</w:t>
            </w:r>
            <w:proofErr w:type="gramEnd"/>
            <w:r w:rsidRPr="00662983">
              <w:rPr>
                <w:szCs w:val="28"/>
              </w:rPr>
              <w:t>откл</w:t>
            </w:r>
            <w:proofErr w:type="spellEnd"/>
            <w:r w:rsidRPr="00662983">
              <w:rPr>
                <w:szCs w:val="28"/>
              </w:rPr>
              <w:t xml:space="preserve"> / </w:t>
            </w:r>
            <w:proofErr w:type="spellStart"/>
            <w:r w:rsidRPr="00662983">
              <w:rPr>
                <w:szCs w:val="28"/>
              </w:rPr>
              <w:t>Nобщ</w:t>
            </w:r>
            <w:proofErr w:type="spellEnd"/>
            <w:r w:rsidRPr="00662983">
              <w:rPr>
                <w:szCs w:val="28"/>
              </w:rPr>
              <w:t xml:space="preserve"> x 100, где:</w:t>
            </w:r>
          </w:p>
          <w:p w:rsidR="00E737F6" w:rsidRPr="00662983" w:rsidRDefault="00E737F6" w:rsidP="00662983">
            <w:pPr>
              <w:pStyle w:val="ConsPlusNormal"/>
              <w:rPr>
                <w:szCs w:val="28"/>
              </w:rPr>
            </w:pPr>
            <w:proofErr w:type="spellStart"/>
            <w:proofErr w:type="gramStart"/>
            <w:r w:rsidRPr="00662983">
              <w:rPr>
                <w:szCs w:val="28"/>
              </w:rPr>
              <w:t>Nоткл</w:t>
            </w:r>
            <w:proofErr w:type="spellEnd"/>
            <w:r w:rsidRPr="00662983">
              <w:rPr>
                <w:szCs w:val="28"/>
              </w:rPr>
              <w:t xml:space="preserve"> - количество документов, отклоненных при проведении контроля, предусмотренного </w:t>
            </w:r>
            <w:hyperlink r:id="rId12" w:history="1">
              <w:r w:rsidRPr="00662983">
                <w:rPr>
                  <w:szCs w:val="28"/>
                </w:rPr>
                <w:t>частью 5 статьи 99</w:t>
              </w:r>
            </w:hyperlink>
            <w:r w:rsidRPr="00662983">
              <w:rPr>
                <w:szCs w:val="28"/>
              </w:rPr>
              <w:t xml:space="preserve"> Закона </w:t>
            </w:r>
            <w:r w:rsidR="00662983" w:rsidRPr="00662983">
              <w:rPr>
                <w:szCs w:val="28"/>
              </w:rPr>
              <w:t>№</w:t>
            </w:r>
            <w:r w:rsidRPr="00662983">
              <w:rPr>
                <w:szCs w:val="28"/>
              </w:rPr>
              <w:t xml:space="preserve"> 44-ФЗ и (или) при проверке информации и документов, подлежащих включению в реестр контрактов, заключенных заказчиками, информация о которых подлежит размещению в единой информационной системе в сфере закупок, у главного администратора и подведомственных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</w:t>
            </w:r>
            <w:r w:rsidR="00C03627" w:rsidRPr="00662983">
              <w:rPr>
                <w:szCs w:val="28"/>
              </w:rPr>
              <w:t>учреждений</w:t>
            </w:r>
            <w:r w:rsidRPr="00662983">
              <w:rPr>
                <w:szCs w:val="28"/>
              </w:rPr>
              <w:t xml:space="preserve">, а также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бюджетных и автономных </w:t>
            </w:r>
            <w:r w:rsidR="00C03627" w:rsidRPr="00662983">
              <w:rPr>
                <w:szCs w:val="28"/>
              </w:rPr>
              <w:t>учреждений</w:t>
            </w:r>
            <w:r w:rsidRPr="00662983">
              <w:rPr>
                <w:szCs w:val="28"/>
              </w:rPr>
              <w:t>, в отношении которых главный администратор осуществляет</w:t>
            </w:r>
            <w:proofErr w:type="gramEnd"/>
            <w:r w:rsidRPr="00662983">
              <w:rPr>
                <w:szCs w:val="28"/>
              </w:rPr>
              <w:t xml:space="preserve"> функции и полномочия учредителя;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662983">
            <w:pPr>
              <w:pStyle w:val="ConsPlusNormal"/>
            </w:pPr>
            <w:r w:rsidRPr="00662983">
              <w:t xml:space="preserve">информация, находящаяся в распоряжении </w:t>
            </w:r>
            <w:r w:rsidR="00662983" w:rsidRPr="00662983">
              <w:t>Финансового управления</w:t>
            </w:r>
          </w:p>
        </w:tc>
      </w:tr>
      <w:tr w:rsidR="00E737F6" w:rsidTr="003D3F59">
        <w:tblPrEx>
          <w:tblBorders>
            <w:insideH w:val="nil"/>
          </w:tblBorders>
        </w:tblPrEx>
        <w:tc>
          <w:tcPr>
            <w:tcW w:w="993" w:type="dxa"/>
            <w:vMerge w:val="restart"/>
            <w:tcBorders>
              <w:top w:val="nil"/>
              <w:bottom w:val="nil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17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rPr>
                <w:szCs w:val="28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662983">
            <w:pPr>
              <w:pStyle w:val="ConsPlusNormal"/>
              <w:rPr>
                <w:szCs w:val="28"/>
              </w:rPr>
            </w:pPr>
            <w:proofErr w:type="spellStart"/>
            <w:proofErr w:type="gramStart"/>
            <w:r w:rsidRPr="00662983">
              <w:rPr>
                <w:szCs w:val="28"/>
              </w:rPr>
              <w:t>Nобщ</w:t>
            </w:r>
            <w:proofErr w:type="spellEnd"/>
            <w:r w:rsidRPr="00662983">
              <w:rPr>
                <w:szCs w:val="28"/>
              </w:rPr>
              <w:t xml:space="preserve"> - количество документов, направленных на контроль, предусмотренный </w:t>
            </w:r>
            <w:hyperlink r:id="rId13" w:history="1">
              <w:r w:rsidRPr="00662983">
                <w:rPr>
                  <w:szCs w:val="28"/>
                </w:rPr>
                <w:t>частью 5 статьи 99</w:t>
              </w:r>
            </w:hyperlink>
            <w:r w:rsidRPr="00662983">
              <w:rPr>
                <w:szCs w:val="28"/>
              </w:rPr>
              <w:t xml:space="preserve"> Закона </w:t>
            </w:r>
            <w:r w:rsidR="00662983" w:rsidRPr="00662983">
              <w:rPr>
                <w:szCs w:val="28"/>
              </w:rPr>
              <w:t xml:space="preserve">№ </w:t>
            </w:r>
            <w:r w:rsidRPr="00662983">
              <w:rPr>
                <w:szCs w:val="28"/>
              </w:rPr>
              <w:t xml:space="preserve">44-ФЗ, и (или) при проверке информации и документов, </w:t>
            </w:r>
            <w:r w:rsidRPr="00662983">
              <w:rPr>
                <w:szCs w:val="28"/>
              </w:rPr>
              <w:lastRenderedPageBreak/>
              <w:t xml:space="preserve">подлежащих включению в реестр контрактов, заключенных заказчиками, информация о которых подлежит размещению в единой информационной системе в сфере закупок, у ГРБС и подведомственных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</w:t>
            </w:r>
            <w:r w:rsidR="00C03627" w:rsidRPr="00662983">
              <w:rPr>
                <w:szCs w:val="28"/>
              </w:rPr>
              <w:t>учреждений</w:t>
            </w:r>
            <w:r w:rsidRPr="00662983">
              <w:rPr>
                <w:szCs w:val="28"/>
              </w:rPr>
              <w:t xml:space="preserve">, а также </w:t>
            </w:r>
            <w:r w:rsidR="00C03627" w:rsidRPr="00662983">
              <w:rPr>
                <w:szCs w:val="28"/>
              </w:rPr>
              <w:t>муниципальных</w:t>
            </w:r>
            <w:r w:rsidRPr="00662983">
              <w:rPr>
                <w:szCs w:val="28"/>
              </w:rPr>
              <w:t xml:space="preserve"> бюджетных и автономных </w:t>
            </w:r>
            <w:r w:rsidR="00C03627" w:rsidRPr="00662983">
              <w:rPr>
                <w:szCs w:val="28"/>
              </w:rPr>
              <w:t>учреждений</w:t>
            </w:r>
            <w:r w:rsidRPr="00662983">
              <w:rPr>
                <w:szCs w:val="28"/>
              </w:rPr>
              <w:t>, в отношении которых главный администратор осуществляет функции и</w:t>
            </w:r>
            <w:proofErr w:type="gramEnd"/>
            <w:r w:rsidRPr="00662983">
              <w:rPr>
                <w:szCs w:val="28"/>
              </w:rPr>
              <w:t xml:space="preserve"> полномочия учредителя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</w:tr>
      <w:tr w:rsidR="00E737F6" w:rsidTr="003D3F59">
        <w:tc>
          <w:tcPr>
            <w:tcW w:w="993" w:type="dxa"/>
            <w:vMerge/>
            <w:tcBorders>
              <w:top w:val="nil"/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662983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0% &lt;= A</w:t>
            </w:r>
            <w:r w:rsidR="00662983" w:rsidRPr="00662983">
              <w:rPr>
                <w:szCs w:val="28"/>
                <w:vertAlign w:val="subscript"/>
              </w:rPr>
              <w:t>2</w:t>
            </w:r>
            <w:r w:rsidRPr="00662983">
              <w:rPr>
                <w:szCs w:val="28"/>
                <w:vertAlign w:val="subscript"/>
              </w:rPr>
              <w:t>1</w:t>
            </w:r>
            <w:r w:rsidRPr="00662983">
              <w:rPr>
                <w:szCs w:val="28"/>
              </w:rPr>
              <w:t xml:space="preserve"> &lt;= 3%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5</w:t>
            </w:r>
          </w:p>
        </w:tc>
        <w:tc>
          <w:tcPr>
            <w:tcW w:w="4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/>
            <w:tcBorders>
              <w:top w:val="nil"/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662983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3% &lt; A</w:t>
            </w:r>
            <w:r w:rsidR="00662983" w:rsidRPr="00662983">
              <w:rPr>
                <w:szCs w:val="28"/>
                <w:vertAlign w:val="subscript"/>
              </w:rPr>
              <w:t>2</w:t>
            </w:r>
            <w:r w:rsidRPr="00662983">
              <w:rPr>
                <w:szCs w:val="28"/>
                <w:vertAlign w:val="subscript"/>
              </w:rPr>
              <w:t>1</w:t>
            </w:r>
            <w:r w:rsidRPr="00662983">
              <w:rPr>
                <w:szCs w:val="28"/>
              </w:rPr>
              <w:t xml:space="preserve"> &lt;= 6%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4</w:t>
            </w:r>
          </w:p>
        </w:tc>
        <w:tc>
          <w:tcPr>
            <w:tcW w:w="4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/>
            <w:tcBorders>
              <w:top w:val="nil"/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662983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6% &lt; A</w:t>
            </w:r>
            <w:r w:rsidR="00662983" w:rsidRPr="00662983">
              <w:rPr>
                <w:szCs w:val="28"/>
                <w:vertAlign w:val="subscript"/>
              </w:rPr>
              <w:t>2</w:t>
            </w:r>
            <w:r w:rsidRPr="00662983">
              <w:rPr>
                <w:szCs w:val="28"/>
                <w:vertAlign w:val="subscript"/>
              </w:rPr>
              <w:t>1</w:t>
            </w:r>
            <w:r w:rsidRPr="00662983">
              <w:rPr>
                <w:szCs w:val="28"/>
              </w:rPr>
              <w:t xml:space="preserve"> &lt;= 9%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2</w:t>
            </w:r>
          </w:p>
        </w:tc>
        <w:tc>
          <w:tcPr>
            <w:tcW w:w="4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blPrEx>
          <w:tblBorders>
            <w:insideH w:val="nil"/>
          </w:tblBorders>
        </w:tblPrEx>
        <w:trPr>
          <w:trHeight w:val="215"/>
        </w:trPr>
        <w:tc>
          <w:tcPr>
            <w:tcW w:w="993" w:type="dxa"/>
            <w:vMerge/>
            <w:tcBorders>
              <w:top w:val="nil"/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 w:rsidP="00662983">
            <w:pPr>
              <w:pStyle w:val="ConsPlusNormal"/>
              <w:jc w:val="center"/>
              <w:rPr>
                <w:szCs w:val="28"/>
              </w:rPr>
            </w:pPr>
            <w:r w:rsidRPr="00662983">
              <w:rPr>
                <w:szCs w:val="28"/>
              </w:rPr>
              <w:t>A</w:t>
            </w:r>
            <w:r w:rsidR="00662983" w:rsidRPr="00662983">
              <w:rPr>
                <w:szCs w:val="28"/>
                <w:vertAlign w:val="subscript"/>
              </w:rPr>
              <w:t>2</w:t>
            </w:r>
            <w:r w:rsidRPr="00662983">
              <w:rPr>
                <w:szCs w:val="28"/>
                <w:vertAlign w:val="subscript"/>
              </w:rPr>
              <w:t>1</w:t>
            </w:r>
            <w:r w:rsidRPr="00662983">
              <w:rPr>
                <w:szCs w:val="28"/>
              </w:rPr>
              <w:t xml:space="preserve"> &gt; 9%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  <w:jc w:val="center"/>
            </w:pPr>
            <w:r w:rsidRPr="00662983">
              <w:t>0</w:t>
            </w:r>
          </w:p>
        </w:tc>
        <w:tc>
          <w:tcPr>
            <w:tcW w:w="4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662983" w:rsidRDefault="00E737F6"/>
        </w:tc>
      </w:tr>
      <w:tr w:rsidR="00E737F6" w:rsidTr="003D3F59">
        <w:tc>
          <w:tcPr>
            <w:tcW w:w="993" w:type="dxa"/>
            <w:vMerge w:val="restart"/>
            <w:tcBorders>
              <w:bottom w:val="nil"/>
            </w:tcBorders>
          </w:tcPr>
          <w:p w:rsidR="00E737F6" w:rsidRPr="00662983" w:rsidRDefault="00662983" w:rsidP="004667B4">
            <w:pPr>
              <w:pStyle w:val="ConsPlusNormal"/>
              <w:jc w:val="center"/>
              <w:rPr>
                <w:szCs w:val="28"/>
              </w:rPr>
            </w:pPr>
            <w:bookmarkStart w:id="21" w:name="P1020"/>
            <w:bookmarkEnd w:id="21"/>
            <w:r>
              <w:rPr>
                <w:szCs w:val="28"/>
              </w:rPr>
              <w:t>2</w:t>
            </w:r>
            <w:r w:rsidR="004667B4">
              <w:rPr>
                <w:szCs w:val="28"/>
              </w:rPr>
              <w:t>6</w:t>
            </w:r>
            <w:r w:rsidR="00E737F6" w:rsidRPr="00662983">
              <w:rPr>
                <w:szCs w:val="28"/>
              </w:rPr>
              <w:t>.</w:t>
            </w:r>
          </w:p>
        </w:tc>
        <w:tc>
          <w:tcPr>
            <w:tcW w:w="4175" w:type="dxa"/>
            <w:vMerge w:val="restart"/>
            <w:tcBorders>
              <w:bottom w:val="single" w:sz="4" w:space="0" w:color="auto"/>
            </w:tcBorders>
          </w:tcPr>
          <w:p w:rsidR="00E737F6" w:rsidRPr="00ED445F" w:rsidRDefault="00E737F6" w:rsidP="004667B4">
            <w:pPr>
              <w:pStyle w:val="ConsPlusNormal"/>
              <w:rPr>
                <w:szCs w:val="28"/>
              </w:rPr>
            </w:pPr>
            <w:r w:rsidRPr="00ED445F">
              <w:rPr>
                <w:szCs w:val="28"/>
              </w:rPr>
              <w:t>Осуществление ведомственного контроля ГРБС в сфере закупок товаров, работ, услуг в отношении подведомственных им заказчиков (</w:t>
            </w:r>
            <w:r w:rsidR="005963A6" w:rsidRPr="00ED445F">
              <w:rPr>
                <w:szCs w:val="28"/>
              </w:rPr>
              <w:t>А</w:t>
            </w:r>
            <w:r w:rsidR="005963A6" w:rsidRPr="00ED445F">
              <w:rPr>
                <w:szCs w:val="28"/>
                <w:vertAlign w:val="subscript"/>
              </w:rPr>
              <w:t>2</w:t>
            </w:r>
            <w:r w:rsidR="004667B4" w:rsidRPr="00ED445F">
              <w:rPr>
                <w:szCs w:val="28"/>
                <w:vertAlign w:val="subscript"/>
              </w:rPr>
              <w:t>2</w:t>
            </w:r>
            <w:r w:rsidRPr="00ED445F">
              <w:rPr>
                <w:szCs w:val="28"/>
              </w:rPr>
              <w:t>)</w:t>
            </w: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ED445F" w:rsidRDefault="005963A6" w:rsidP="004667B4">
            <w:pPr>
              <w:pStyle w:val="ConsPlusNormal"/>
              <w:rPr>
                <w:szCs w:val="28"/>
              </w:rPr>
            </w:pPr>
            <w:r w:rsidRPr="00ED445F">
              <w:rPr>
                <w:szCs w:val="28"/>
              </w:rPr>
              <w:t>А</w:t>
            </w:r>
            <w:r w:rsidR="004667B4" w:rsidRPr="00ED445F">
              <w:rPr>
                <w:szCs w:val="28"/>
                <w:vertAlign w:val="subscript"/>
              </w:rPr>
              <w:t>22</w:t>
            </w:r>
            <w:r w:rsidR="00E737F6" w:rsidRPr="00ED445F">
              <w:rPr>
                <w:szCs w:val="28"/>
              </w:rPr>
              <w:t xml:space="preserve"> = осуществление ведомственного контроля в сфере закупок товаров, работ, услуг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</w:p>
        </w:tc>
        <w:tc>
          <w:tcPr>
            <w:tcW w:w="4354" w:type="dxa"/>
            <w:vMerge w:val="restart"/>
            <w:tcBorders>
              <w:bottom w:val="single" w:sz="4" w:space="0" w:color="auto"/>
            </w:tcBorders>
          </w:tcPr>
          <w:p w:rsidR="00E737F6" w:rsidRPr="00662983" w:rsidRDefault="00E737F6">
            <w:pPr>
              <w:pStyle w:val="ConsPlusNormal"/>
            </w:pPr>
            <w:r w:rsidRPr="00662983">
              <w:t>информация, представляемая ГРБС</w:t>
            </w:r>
          </w:p>
        </w:tc>
      </w:tr>
      <w:tr w:rsidR="00E737F6" w:rsidTr="003D3F59"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bottom w:val="single" w:sz="4" w:space="0" w:color="auto"/>
            </w:tcBorders>
          </w:tcPr>
          <w:p w:rsidR="00E737F6" w:rsidRPr="00ED445F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ED445F" w:rsidRDefault="005963A6" w:rsidP="004667B4">
            <w:pPr>
              <w:pStyle w:val="ConsPlusNormal"/>
              <w:rPr>
                <w:szCs w:val="28"/>
              </w:rPr>
            </w:pPr>
            <w:r w:rsidRPr="00ED445F">
              <w:rPr>
                <w:szCs w:val="28"/>
              </w:rPr>
              <w:t>А</w:t>
            </w:r>
            <w:r w:rsidRPr="00ED445F">
              <w:rPr>
                <w:szCs w:val="28"/>
                <w:vertAlign w:val="subscript"/>
              </w:rPr>
              <w:t>2</w:t>
            </w:r>
            <w:r w:rsidR="004667B4" w:rsidRPr="00ED445F">
              <w:rPr>
                <w:szCs w:val="28"/>
                <w:vertAlign w:val="subscript"/>
              </w:rPr>
              <w:t>2</w:t>
            </w:r>
            <w:r w:rsidR="00E737F6" w:rsidRPr="00ED445F">
              <w:rPr>
                <w:szCs w:val="28"/>
              </w:rPr>
              <w:t xml:space="preserve"> = ведомственный контроль в сфере закупок товаров, работ, услуг осуществлялся в течение отчетного финансового года, нарушений не выявлено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4667B4" w:rsidRDefault="00E737F6">
            <w:pPr>
              <w:pStyle w:val="ConsPlusNormal"/>
              <w:jc w:val="center"/>
            </w:pPr>
            <w:r w:rsidRPr="004667B4">
              <w:t>2</w:t>
            </w:r>
          </w:p>
        </w:tc>
        <w:tc>
          <w:tcPr>
            <w:tcW w:w="4354" w:type="dxa"/>
            <w:vMerge/>
            <w:tcBorders>
              <w:bottom w:val="single" w:sz="4" w:space="0" w:color="auto"/>
            </w:tcBorders>
          </w:tcPr>
          <w:p w:rsidR="00E737F6" w:rsidRDefault="00E737F6"/>
        </w:tc>
      </w:tr>
      <w:tr w:rsidR="00E737F6" w:rsidTr="003D3F59"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bottom w:val="single" w:sz="4" w:space="0" w:color="auto"/>
            </w:tcBorders>
          </w:tcPr>
          <w:p w:rsidR="00E737F6" w:rsidRPr="00ED445F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bottom w:val="single" w:sz="4" w:space="0" w:color="auto"/>
            </w:tcBorders>
          </w:tcPr>
          <w:p w:rsidR="00E737F6" w:rsidRPr="00ED445F" w:rsidRDefault="005963A6" w:rsidP="004667B4">
            <w:pPr>
              <w:pStyle w:val="ConsPlusNormal"/>
              <w:rPr>
                <w:szCs w:val="28"/>
              </w:rPr>
            </w:pPr>
            <w:r w:rsidRPr="00ED445F">
              <w:rPr>
                <w:szCs w:val="28"/>
              </w:rPr>
              <w:t>А</w:t>
            </w:r>
            <w:r w:rsidRPr="00ED445F">
              <w:rPr>
                <w:szCs w:val="28"/>
                <w:vertAlign w:val="subscript"/>
              </w:rPr>
              <w:t>2</w:t>
            </w:r>
            <w:r w:rsidR="004667B4" w:rsidRPr="00ED445F">
              <w:rPr>
                <w:szCs w:val="28"/>
                <w:vertAlign w:val="subscript"/>
              </w:rPr>
              <w:t>2</w:t>
            </w:r>
            <w:r w:rsidR="00E737F6" w:rsidRPr="00ED445F">
              <w:rPr>
                <w:szCs w:val="28"/>
              </w:rPr>
              <w:t xml:space="preserve"> = ведомственный контроль в сфере закупок товаров, работ, услуг осуществлялся в течение отчетного финансового года, выявлены нарушения</w:t>
            </w: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:rsidR="00E737F6" w:rsidRPr="004667B4" w:rsidRDefault="00E737F6">
            <w:pPr>
              <w:pStyle w:val="ConsPlusNormal"/>
              <w:jc w:val="center"/>
            </w:pPr>
            <w:r w:rsidRPr="004667B4">
              <w:t>1</w:t>
            </w:r>
          </w:p>
        </w:tc>
        <w:tc>
          <w:tcPr>
            <w:tcW w:w="4354" w:type="dxa"/>
            <w:vMerge/>
            <w:tcBorders>
              <w:bottom w:val="single" w:sz="4" w:space="0" w:color="auto"/>
            </w:tcBorders>
          </w:tcPr>
          <w:p w:rsidR="00E737F6" w:rsidRDefault="00E737F6"/>
        </w:tc>
      </w:tr>
      <w:tr w:rsidR="00E737F6" w:rsidTr="003D3F59">
        <w:tblPrEx>
          <w:tblBorders>
            <w:insideH w:val="nil"/>
          </w:tblBorders>
        </w:tblPrEx>
        <w:tc>
          <w:tcPr>
            <w:tcW w:w="993" w:type="dxa"/>
            <w:vMerge/>
            <w:tcBorders>
              <w:bottom w:val="nil"/>
            </w:tcBorders>
          </w:tcPr>
          <w:p w:rsidR="00E737F6" w:rsidRPr="00662983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17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Pr="00ED445F" w:rsidRDefault="00E737F6">
            <w:pPr>
              <w:rPr>
                <w:color w:val="auto"/>
                <w:szCs w:val="28"/>
              </w:rPr>
            </w:pPr>
          </w:p>
        </w:tc>
        <w:tc>
          <w:tcPr>
            <w:tcW w:w="4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37F6" w:rsidRPr="00ED445F" w:rsidRDefault="005963A6" w:rsidP="004667B4">
            <w:pPr>
              <w:pStyle w:val="ConsPlusNormal"/>
              <w:rPr>
                <w:szCs w:val="28"/>
              </w:rPr>
            </w:pPr>
            <w:r w:rsidRPr="00ED445F">
              <w:rPr>
                <w:szCs w:val="28"/>
              </w:rPr>
              <w:t>А</w:t>
            </w:r>
            <w:r w:rsidRPr="00ED445F">
              <w:rPr>
                <w:szCs w:val="28"/>
                <w:vertAlign w:val="subscript"/>
              </w:rPr>
              <w:t>2</w:t>
            </w:r>
            <w:r w:rsidR="004667B4" w:rsidRPr="00ED445F">
              <w:rPr>
                <w:szCs w:val="28"/>
                <w:vertAlign w:val="subscript"/>
              </w:rPr>
              <w:t>2</w:t>
            </w:r>
            <w:r w:rsidR="00E737F6" w:rsidRPr="00ED445F">
              <w:rPr>
                <w:szCs w:val="28"/>
              </w:rPr>
              <w:t xml:space="preserve"> = ведомственный контроль в сфере закупок товаров, работ, услуг не осуществлялся в течение отчетного финансового года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E737F6" w:rsidRPr="004667B4" w:rsidRDefault="00E737F6">
            <w:pPr>
              <w:pStyle w:val="ConsPlusNormal"/>
              <w:jc w:val="center"/>
            </w:pPr>
            <w:r w:rsidRPr="004667B4">
              <w:t>0</w:t>
            </w:r>
          </w:p>
        </w:tc>
        <w:tc>
          <w:tcPr>
            <w:tcW w:w="435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E737F6" w:rsidRDefault="00E737F6"/>
        </w:tc>
      </w:tr>
    </w:tbl>
    <w:p w:rsidR="00E737F6" w:rsidRDefault="00E737F6">
      <w:pPr>
        <w:sectPr w:rsidR="00E737F6" w:rsidSect="00787A67">
          <w:pgSz w:w="16838" w:h="11906" w:orient="landscape"/>
          <w:pgMar w:top="1701" w:right="1134" w:bottom="851" w:left="1134" w:header="0" w:footer="0" w:gutter="0"/>
          <w:cols w:space="720"/>
        </w:sectPr>
      </w:pPr>
      <w:bookmarkStart w:id="22" w:name="P1032"/>
      <w:bookmarkStart w:id="23" w:name="P1043"/>
      <w:bookmarkEnd w:id="22"/>
      <w:bookmarkEnd w:id="23"/>
    </w:p>
    <w:p w:rsidR="00E737F6" w:rsidRDefault="00E737F6" w:rsidP="007F3F49">
      <w:pPr>
        <w:pStyle w:val="ConsPlusNormal"/>
        <w:ind w:left="10206"/>
        <w:outlineLvl w:val="1"/>
      </w:pPr>
      <w:r>
        <w:lastRenderedPageBreak/>
        <w:t xml:space="preserve">Приложение </w:t>
      </w:r>
      <w:r w:rsidR="00425144">
        <w:t>№ 3</w:t>
      </w:r>
    </w:p>
    <w:p w:rsidR="00E737F6" w:rsidRDefault="00E737F6" w:rsidP="007F3F49">
      <w:pPr>
        <w:pStyle w:val="ConsPlusNormal"/>
        <w:ind w:left="10206"/>
      </w:pPr>
      <w:r>
        <w:t>к порядку проведения мониторинга</w:t>
      </w:r>
    </w:p>
    <w:p w:rsidR="00E737F6" w:rsidRDefault="00E737F6" w:rsidP="007F3F49">
      <w:pPr>
        <w:pStyle w:val="ConsPlusNormal"/>
        <w:ind w:left="10206"/>
      </w:pPr>
      <w:r>
        <w:t>качества финансового менеджмента</w:t>
      </w:r>
      <w:r w:rsidR="003D3F59">
        <w:t xml:space="preserve"> </w:t>
      </w:r>
      <w:r w:rsidR="003D3F59" w:rsidRPr="003D3F59">
        <w:t>в отношении главных администраторов средств бюджета Городского округа «город Ирбит» Свердловской области</w:t>
      </w:r>
    </w:p>
    <w:p w:rsidR="00E737F6" w:rsidRDefault="00E737F6" w:rsidP="007F3F49">
      <w:pPr>
        <w:pStyle w:val="ConsPlusNormal"/>
        <w:ind w:left="10206"/>
      </w:pPr>
    </w:p>
    <w:p w:rsidR="00E737F6" w:rsidRDefault="00E737F6" w:rsidP="007F3F49">
      <w:pPr>
        <w:pStyle w:val="ConsPlusNormal"/>
        <w:ind w:left="10206"/>
      </w:pPr>
      <w:r>
        <w:t>Форма</w:t>
      </w:r>
    </w:p>
    <w:p w:rsidR="00E737F6" w:rsidRDefault="00E737F6">
      <w:pPr>
        <w:pStyle w:val="ConsPlusNormal"/>
        <w:jc w:val="both"/>
      </w:pPr>
    </w:p>
    <w:p w:rsidR="00E737F6" w:rsidRDefault="00E737F6" w:rsidP="007F3F49">
      <w:pPr>
        <w:pStyle w:val="ConsPlusNormal"/>
        <w:tabs>
          <w:tab w:val="left" w:pos="10206"/>
        </w:tabs>
        <w:jc w:val="center"/>
      </w:pPr>
      <w:bookmarkStart w:id="24" w:name="P1084"/>
      <w:bookmarkEnd w:id="24"/>
      <w:r>
        <w:t>РЕЙТИНГ</w:t>
      </w:r>
    </w:p>
    <w:p w:rsidR="00E737F6" w:rsidRDefault="00E737F6">
      <w:pPr>
        <w:pStyle w:val="ConsPlusNormal"/>
        <w:jc w:val="center"/>
      </w:pPr>
      <w:r>
        <w:t>главных администраторов бюджетных средств</w:t>
      </w:r>
    </w:p>
    <w:p w:rsidR="00E737F6" w:rsidRDefault="00E737F6">
      <w:pPr>
        <w:pStyle w:val="ConsPlusNormal"/>
        <w:jc w:val="both"/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276"/>
        <w:gridCol w:w="1276"/>
        <w:gridCol w:w="1417"/>
        <w:gridCol w:w="1843"/>
        <w:gridCol w:w="1701"/>
        <w:gridCol w:w="1985"/>
        <w:gridCol w:w="2126"/>
        <w:gridCol w:w="1843"/>
      </w:tblGrid>
      <w:tr w:rsidR="00E737F6" w:rsidTr="007F3F49">
        <w:tc>
          <w:tcPr>
            <w:tcW w:w="1701" w:type="dxa"/>
            <w:vMerge w:val="restart"/>
          </w:tcPr>
          <w:p w:rsidR="00E737F6" w:rsidRPr="007F3F49" w:rsidRDefault="00E737F6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Наименование главного администратора бюджетных средств</w:t>
            </w:r>
          </w:p>
        </w:tc>
        <w:tc>
          <w:tcPr>
            <w:tcW w:w="5812" w:type="dxa"/>
            <w:gridSpan w:val="4"/>
          </w:tcPr>
          <w:p w:rsidR="00E737F6" w:rsidRPr="007F3F49" w:rsidRDefault="00E737F6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Оценка качества финансового менеджмента главных администраторов бюджетных средств по направлениям</w:t>
            </w:r>
          </w:p>
        </w:tc>
        <w:tc>
          <w:tcPr>
            <w:tcW w:w="1701" w:type="dxa"/>
            <w:vMerge w:val="restart"/>
          </w:tcPr>
          <w:p w:rsidR="00E737F6" w:rsidRPr="007F3F49" w:rsidRDefault="00E737F6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Суммарная оценка по главному администратору бюджетных средств (баллов) (сумма значений граф с 2 по 5)</w:t>
            </w:r>
          </w:p>
        </w:tc>
        <w:tc>
          <w:tcPr>
            <w:tcW w:w="1985" w:type="dxa"/>
            <w:vMerge w:val="restart"/>
          </w:tcPr>
          <w:p w:rsidR="00E737F6" w:rsidRPr="007F3F49" w:rsidRDefault="00E737F6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Максимально возможная оценка по главному администратору бюджетных средств (баллов)</w:t>
            </w:r>
          </w:p>
        </w:tc>
        <w:tc>
          <w:tcPr>
            <w:tcW w:w="2126" w:type="dxa"/>
            <w:vMerge w:val="restart"/>
          </w:tcPr>
          <w:p w:rsidR="00E737F6" w:rsidRPr="007F3F49" w:rsidRDefault="00E737F6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Итоговая оценка по главному администратору бюджетных средств (процентов) (отношение значения графы 6 к значению графы 7, умноженное на 100)</w:t>
            </w:r>
          </w:p>
        </w:tc>
        <w:tc>
          <w:tcPr>
            <w:tcW w:w="1843" w:type="dxa"/>
            <w:vMerge w:val="restart"/>
          </w:tcPr>
          <w:p w:rsidR="00E737F6" w:rsidRPr="007F3F49" w:rsidRDefault="00E737F6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Место главного администратора бюджетных сре</w:t>
            </w:r>
            <w:proofErr w:type="gramStart"/>
            <w:r w:rsidRPr="007F3F49">
              <w:rPr>
                <w:sz w:val="20"/>
              </w:rPr>
              <w:t>дств в р</w:t>
            </w:r>
            <w:proofErr w:type="gramEnd"/>
            <w:r w:rsidRPr="007F3F49">
              <w:rPr>
                <w:sz w:val="20"/>
              </w:rPr>
              <w:t>ейтинге</w:t>
            </w:r>
          </w:p>
        </w:tc>
      </w:tr>
      <w:tr w:rsidR="00E737F6" w:rsidTr="007F3F49">
        <w:tc>
          <w:tcPr>
            <w:tcW w:w="1701" w:type="dxa"/>
            <w:vMerge/>
          </w:tcPr>
          <w:p w:rsidR="00E737F6" w:rsidRPr="007F3F49" w:rsidRDefault="00E737F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37F6" w:rsidRPr="007F3F49" w:rsidRDefault="00E737F6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 xml:space="preserve">бюджетное </w:t>
            </w:r>
            <w:proofErr w:type="spellStart"/>
            <w:proofErr w:type="gramStart"/>
            <w:r w:rsidRPr="007F3F49">
              <w:rPr>
                <w:sz w:val="20"/>
              </w:rPr>
              <w:t>планирова</w:t>
            </w:r>
            <w:r w:rsidR="007F3F49">
              <w:rPr>
                <w:sz w:val="20"/>
              </w:rPr>
              <w:t>-</w:t>
            </w:r>
            <w:r w:rsidRPr="007F3F49">
              <w:rPr>
                <w:sz w:val="20"/>
              </w:rPr>
              <w:t>ние</w:t>
            </w:r>
            <w:proofErr w:type="spellEnd"/>
            <w:proofErr w:type="gramEnd"/>
          </w:p>
        </w:tc>
        <w:tc>
          <w:tcPr>
            <w:tcW w:w="1276" w:type="dxa"/>
          </w:tcPr>
          <w:p w:rsidR="00E737F6" w:rsidRPr="007F3F49" w:rsidRDefault="00E737F6" w:rsidP="007F3F49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 xml:space="preserve">исполнение </w:t>
            </w:r>
            <w:r w:rsidR="007F3F49" w:rsidRPr="007F3F49">
              <w:rPr>
                <w:sz w:val="20"/>
              </w:rPr>
              <w:t>ме</w:t>
            </w:r>
            <w:r w:rsidRPr="007F3F49">
              <w:rPr>
                <w:sz w:val="20"/>
              </w:rPr>
              <w:t>стного бюджета</w:t>
            </w:r>
          </w:p>
        </w:tc>
        <w:tc>
          <w:tcPr>
            <w:tcW w:w="1417" w:type="dxa"/>
          </w:tcPr>
          <w:p w:rsidR="00E737F6" w:rsidRPr="007F3F49" w:rsidRDefault="007F3F49">
            <w:pPr>
              <w:pStyle w:val="ConsPlusNormal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</w:t>
            </w:r>
            <w:r w:rsidR="00E737F6" w:rsidRPr="007F3F49">
              <w:rPr>
                <w:sz w:val="20"/>
              </w:rPr>
              <w:t>езультатив</w:t>
            </w:r>
            <w:r>
              <w:rPr>
                <w:sz w:val="20"/>
              </w:rPr>
              <w:t>-</w:t>
            </w:r>
            <w:r w:rsidR="00E737F6" w:rsidRPr="007F3F49">
              <w:rPr>
                <w:sz w:val="20"/>
              </w:rPr>
              <w:t>ность</w:t>
            </w:r>
            <w:proofErr w:type="spellEnd"/>
            <w:proofErr w:type="gramEnd"/>
            <w:r w:rsidR="00E737F6" w:rsidRPr="007F3F49">
              <w:rPr>
                <w:sz w:val="20"/>
              </w:rPr>
              <w:t xml:space="preserve"> </w:t>
            </w:r>
            <w:proofErr w:type="spellStart"/>
            <w:r w:rsidR="00E737F6" w:rsidRPr="007F3F49">
              <w:rPr>
                <w:sz w:val="20"/>
              </w:rPr>
              <w:t>функциони</w:t>
            </w:r>
            <w:r>
              <w:rPr>
                <w:sz w:val="20"/>
              </w:rPr>
              <w:t>-</w:t>
            </w:r>
            <w:r w:rsidR="00E737F6" w:rsidRPr="007F3F49">
              <w:rPr>
                <w:sz w:val="20"/>
              </w:rPr>
              <w:t>рования</w:t>
            </w:r>
            <w:proofErr w:type="spellEnd"/>
            <w:r w:rsidR="00E737F6" w:rsidRPr="007F3F49">
              <w:rPr>
                <w:sz w:val="20"/>
              </w:rPr>
              <w:t xml:space="preserve"> </w:t>
            </w:r>
            <w:proofErr w:type="spellStart"/>
            <w:r w:rsidR="00C03627" w:rsidRPr="007F3F49">
              <w:rPr>
                <w:sz w:val="20"/>
              </w:rPr>
              <w:t>муниципаль</w:t>
            </w:r>
            <w:r>
              <w:rPr>
                <w:sz w:val="20"/>
              </w:rPr>
              <w:t>-</w:t>
            </w:r>
            <w:r w:rsidR="00C03627" w:rsidRPr="007F3F49">
              <w:rPr>
                <w:sz w:val="20"/>
              </w:rPr>
              <w:t>ных</w:t>
            </w:r>
            <w:proofErr w:type="spellEnd"/>
            <w:r w:rsidR="00E737F6" w:rsidRPr="007F3F49">
              <w:rPr>
                <w:sz w:val="20"/>
              </w:rPr>
              <w:t xml:space="preserve"> </w:t>
            </w:r>
            <w:r w:rsidR="00C03627" w:rsidRPr="007F3F49">
              <w:rPr>
                <w:sz w:val="20"/>
              </w:rPr>
              <w:t>учреждений</w:t>
            </w:r>
          </w:p>
        </w:tc>
        <w:tc>
          <w:tcPr>
            <w:tcW w:w="1843" w:type="dxa"/>
          </w:tcPr>
          <w:p w:rsidR="00E737F6" w:rsidRPr="007F3F49" w:rsidRDefault="00E737F6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 xml:space="preserve">контроль и финансовая дисциплина, включающие качество управления активами и осуществления закупок товаров, работ и услуг для обеспечения </w:t>
            </w:r>
            <w:r w:rsidR="00C03627" w:rsidRPr="007F3F49">
              <w:rPr>
                <w:sz w:val="20"/>
              </w:rPr>
              <w:t>муниципальных</w:t>
            </w:r>
            <w:r w:rsidRPr="007F3F49">
              <w:rPr>
                <w:sz w:val="20"/>
              </w:rPr>
              <w:t xml:space="preserve"> нужд</w:t>
            </w:r>
          </w:p>
        </w:tc>
        <w:tc>
          <w:tcPr>
            <w:tcW w:w="1701" w:type="dxa"/>
            <w:vMerge/>
          </w:tcPr>
          <w:p w:rsidR="00E737F6" w:rsidRPr="007F3F49" w:rsidRDefault="00E737F6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E737F6" w:rsidRPr="007F3F49" w:rsidRDefault="00E737F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737F6" w:rsidRPr="007F3F49" w:rsidRDefault="00E737F6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737F6" w:rsidRDefault="00E737F6"/>
        </w:tc>
      </w:tr>
      <w:tr w:rsidR="00E737F6" w:rsidTr="007F3F49">
        <w:tc>
          <w:tcPr>
            <w:tcW w:w="1701" w:type="dxa"/>
          </w:tcPr>
          <w:p w:rsidR="00E737F6" w:rsidRPr="007F3F49" w:rsidRDefault="00E737F6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E737F6" w:rsidRPr="007F3F49" w:rsidRDefault="00E737F6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E737F6" w:rsidRPr="007F3F49" w:rsidRDefault="00E737F6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E737F6" w:rsidRPr="007F3F49" w:rsidRDefault="00E737F6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</w:tcPr>
          <w:p w:rsidR="00E737F6" w:rsidRPr="007F3F49" w:rsidRDefault="00E737F6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E737F6" w:rsidRPr="007F3F49" w:rsidRDefault="00E737F6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6</w:t>
            </w:r>
          </w:p>
        </w:tc>
        <w:tc>
          <w:tcPr>
            <w:tcW w:w="1985" w:type="dxa"/>
          </w:tcPr>
          <w:p w:rsidR="00E737F6" w:rsidRPr="007F3F49" w:rsidRDefault="00E737F6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E737F6" w:rsidRPr="007F3F49" w:rsidRDefault="00E737F6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:rsidR="00E737F6" w:rsidRPr="007F3F49" w:rsidRDefault="00E737F6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9</w:t>
            </w:r>
          </w:p>
        </w:tc>
      </w:tr>
      <w:tr w:rsidR="00E737F6" w:rsidTr="007F3F49">
        <w:tc>
          <w:tcPr>
            <w:tcW w:w="1701" w:type="dxa"/>
          </w:tcPr>
          <w:p w:rsidR="00E737F6" w:rsidRPr="007F3F49" w:rsidRDefault="00E737F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37F6" w:rsidRPr="007F3F49" w:rsidRDefault="00E737F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737F6" w:rsidRPr="007F3F49" w:rsidRDefault="00E737F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E737F6" w:rsidRPr="007F3F49" w:rsidRDefault="00E737F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737F6" w:rsidRPr="007F3F49" w:rsidRDefault="00E737F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E737F6" w:rsidRPr="007F3F49" w:rsidRDefault="00E737F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E737F6" w:rsidRPr="007F3F49" w:rsidRDefault="00E737F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E737F6" w:rsidRPr="007F3F49" w:rsidRDefault="00E737F6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737F6" w:rsidRPr="007F3F49" w:rsidRDefault="00E737F6">
            <w:pPr>
              <w:pStyle w:val="ConsPlusNormal"/>
              <w:rPr>
                <w:sz w:val="22"/>
                <w:szCs w:val="22"/>
              </w:rPr>
            </w:pPr>
          </w:p>
        </w:tc>
      </w:tr>
    </w:tbl>
    <w:p w:rsidR="00DC3DBE" w:rsidRDefault="00DC3DBE" w:rsidP="003D3F59"/>
    <w:sectPr w:rsidR="00DC3DBE" w:rsidSect="00787A67">
      <w:pgSz w:w="16838" w:h="11906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7F6"/>
    <w:rsid w:val="00040646"/>
    <w:rsid w:val="00051ED1"/>
    <w:rsid w:val="00074251"/>
    <w:rsid w:val="00084AF2"/>
    <w:rsid w:val="000A02C2"/>
    <w:rsid w:val="000A6967"/>
    <w:rsid w:val="000B31D6"/>
    <w:rsid w:val="00100514"/>
    <w:rsid w:val="00151A47"/>
    <w:rsid w:val="001C11C7"/>
    <w:rsid w:val="001D5822"/>
    <w:rsid w:val="001E3EF7"/>
    <w:rsid w:val="002516B0"/>
    <w:rsid w:val="00254519"/>
    <w:rsid w:val="002B7818"/>
    <w:rsid w:val="003175BC"/>
    <w:rsid w:val="003874B3"/>
    <w:rsid w:val="003B38F7"/>
    <w:rsid w:val="003D3F59"/>
    <w:rsid w:val="003E7201"/>
    <w:rsid w:val="00425144"/>
    <w:rsid w:val="00436FFE"/>
    <w:rsid w:val="004667B4"/>
    <w:rsid w:val="004E5C91"/>
    <w:rsid w:val="00535598"/>
    <w:rsid w:val="005364F0"/>
    <w:rsid w:val="005963A6"/>
    <w:rsid w:val="00636863"/>
    <w:rsid w:val="00662983"/>
    <w:rsid w:val="006F4B8E"/>
    <w:rsid w:val="006F715B"/>
    <w:rsid w:val="007357EA"/>
    <w:rsid w:val="00740177"/>
    <w:rsid w:val="00787A67"/>
    <w:rsid w:val="007A793A"/>
    <w:rsid w:val="007E0BA5"/>
    <w:rsid w:val="007F3F49"/>
    <w:rsid w:val="00841E94"/>
    <w:rsid w:val="0086621C"/>
    <w:rsid w:val="00891657"/>
    <w:rsid w:val="00901382"/>
    <w:rsid w:val="009133E4"/>
    <w:rsid w:val="009E4C74"/>
    <w:rsid w:val="009F183B"/>
    <w:rsid w:val="00A151AD"/>
    <w:rsid w:val="00A519D0"/>
    <w:rsid w:val="00AC2345"/>
    <w:rsid w:val="00B85C2F"/>
    <w:rsid w:val="00B9523E"/>
    <w:rsid w:val="00B95E63"/>
    <w:rsid w:val="00BC4942"/>
    <w:rsid w:val="00BD26C7"/>
    <w:rsid w:val="00BF4D2B"/>
    <w:rsid w:val="00C03627"/>
    <w:rsid w:val="00C33895"/>
    <w:rsid w:val="00C467F7"/>
    <w:rsid w:val="00D05896"/>
    <w:rsid w:val="00D2478B"/>
    <w:rsid w:val="00DB5A21"/>
    <w:rsid w:val="00DC3DBE"/>
    <w:rsid w:val="00E15E9A"/>
    <w:rsid w:val="00E23104"/>
    <w:rsid w:val="00E37EF4"/>
    <w:rsid w:val="00E737F6"/>
    <w:rsid w:val="00E83CF4"/>
    <w:rsid w:val="00EA6E75"/>
    <w:rsid w:val="00EC56AB"/>
    <w:rsid w:val="00ED445F"/>
    <w:rsid w:val="00F867A3"/>
    <w:rsid w:val="00F92A2A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37F6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rmal">
    <w:name w:val="ConsPlusNormal"/>
    <w:rsid w:val="00E737F6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1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16B0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0B31D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Theme="minorHAnsi" w:hAnsi="Liberation Serif" w:cstheme="minorBidi"/>
        <w:color w:val="000000" w:themeColor="text1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37F6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customStyle="1" w:styleId="ConsPlusNormal">
    <w:name w:val="ConsPlusNormal"/>
    <w:rsid w:val="00E737F6"/>
    <w:pPr>
      <w:widowControl w:val="0"/>
      <w:autoSpaceDE w:val="0"/>
      <w:autoSpaceDN w:val="0"/>
      <w:spacing w:after="0" w:line="240" w:lineRule="auto"/>
    </w:pPr>
    <w:rPr>
      <w:rFonts w:eastAsia="Times New Roman" w:cs="Liberation Serif"/>
      <w:color w:val="auto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1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16B0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Placeholder Text"/>
    <w:basedOn w:val="a0"/>
    <w:uiPriority w:val="99"/>
    <w:semiHidden/>
    <w:rsid w:val="000B31D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5F298A45F8096667733D3D0FE16E5CB5BC490B933BFCF87AAC664312E17E9010007ACC67379FAD3F9438BE14a8s4D" TargetMode="External"/><Relationship Id="rId13" Type="http://schemas.openxmlformats.org/officeDocument/2006/relationships/hyperlink" Target="consultantplus://offline/ref=365F298A45F8096667733D3D0FE16E5CB5BC490B933BFCF87AAC664312E17E90020022C0673085A669DB7EEB1B8738CAC3075DDE30C1a3sED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65F298A45F8096667733D3D0FE16E5CB5B34602933BFCF87AAC664312E17E90020022C56E3B81A669DB7EEB1B8738CAC3075DDE30C1a3sED" TargetMode="External"/><Relationship Id="rId12" Type="http://schemas.openxmlformats.org/officeDocument/2006/relationships/hyperlink" Target="consultantplus://offline/ref=365F298A45F8096667733D3D0FE16E5CB5BC490B933BFCF87AAC664312E17E90020022C0673085A669DB7EEB1B8738CAC3075DDE30C1a3sE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365F298A45F8096667733D3D0FE16E5CB5BC490B933BFCF87AAC664312E17E90020022C0673085A669DB7EEB1B8738CAC3075DDE30C1a3sE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5F298A45F8096667733D3D0FE16E5CB5BD4305963DFCF87AAC664312E17E90020022C0663281AC38816EEF52D330D5C61B43DE2EC13C1Ba4sCD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7F4F5-CF38-4577-97C6-B4FFCAD7D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34</Pages>
  <Words>5743</Words>
  <Characters>32737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ZTatyana</cp:lastModifiedBy>
  <cp:revision>3</cp:revision>
  <cp:lastPrinted>2022-03-03T11:36:00Z</cp:lastPrinted>
  <dcterms:created xsi:type="dcterms:W3CDTF">2022-03-03T11:32:00Z</dcterms:created>
  <dcterms:modified xsi:type="dcterms:W3CDTF">2022-03-03T11:44:00Z</dcterms:modified>
</cp:coreProperties>
</file>